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4D" w:rsidRPr="00A26FB9" w:rsidRDefault="006D7A4D" w:rsidP="006D7A4D">
      <w:pPr>
        <w:ind w:left="4956"/>
        <w:rPr>
          <w:rFonts w:ascii="Times New Roman" w:hAnsi="Times New Roman" w:cs="Times New Roman"/>
          <w:b/>
          <w:sz w:val="28"/>
          <w:szCs w:val="28"/>
          <w:lang w:val="kk-KZ"/>
        </w:rPr>
      </w:pPr>
      <w:bookmarkStart w:id="0" w:name="_GoBack"/>
      <w:bookmarkEnd w:id="0"/>
      <w:r w:rsidRPr="00A26FB9">
        <w:rPr>
          <w:rFonts w:ascii="Times New Roman" w:hAnsi="Times New Roman" w:cs="Times New Roman"/>
          <w:b/>
          <w:sz w:val="28"/>
          <w:szCs w:val="28"/>
          <w:lang w:val="kk-KZ"/>
        </w:rPr>
        <w:t xml:space="preserve">Шымкент қаласының </w:t>
      </w:r>
    </w:p>
    <w:p w:rsidR="006D7A4D" w:rsidRPr="00A26FB9" w:rsidRDefault="006D7A4D" w:rsidP="006D7A4D">
      <w:pPr>
        <w:ind w:left="4956"/>
        <w:rPr>
          <w:rFonts w:ascii="Times New Roman" w:hAnsi="Times New Roman" w:cs="Times New Roman"/>
          <w:b/>
          <w:sz w:val="28"/>
          <w:szCs w:val="28"/>
          <w:lang w:val="kk-KZ"/>
        </w:rPr>
      </w:pPr>
      <w:r>
        <w:rPr>
          <w:rFonts w:ascii="Times New Roman" w:hAnsi="Times New Roman" w:cs="Times New Roman"/>
          <w:b/>
          <w:sz w:val="28"/>
          <w:szCs w:val="28"/>
          <w:lang w:val="kk-KZ"/>
        </w:rPr>
        <w:t>Абай</w:t>
      </w:r>
      <w:r w:rsidRPr="00A26FB9">
        <w:rPr>
          <w:rFonts w:ascii="Times New Roman" w:hAnsi="Times New Roman" w:cs="Times New Roman"/>
          <w:b/>
          <w:sz w:val="28"/>
          <w:szCs w:val="28"/>
          <w:lang w:val="kk-KZ"/>
        </w:rPr>
        <w:t xml:space="preserve"> аудандық сотына</w:t>
      </w:r>
    </w:p>
    <w:p w:rsidR="006D7A4D" w:rsidRPr="00A26FB9" w:rsidRDefault="006D7A4D" w:rsidP="006D7A4D">
      <w:pPr>
        <w:ind w:left="4248" w:firstLine="708"/>
        <w:rPr>
          <w:rFonts w:ascii="Times New Roman" w:hAnsi="Times New Roman" w:cs="Times New Roman"/>
          <w:szCs w:val="28"/>
          <w:lang w:val="kk-KZ"/>
        </w:rPr>
      </w:pPr>
      <w:r w:rsidRPr="00A26FB9">
        <w:rPr>
          <w:rFonts w:ascii="Times New Roman" w:hAnsi="Times New Roman" w:cs="Times New Roman"/>
          <w:szCs w:val="28"/>
          <w:lang w:val="kk-KZ"/>
        </w:rPr>
        <w:t xml:space="preserve">Шымкент қаласы, </w:t>
      </w:r>
      <w:r>
        <w:rPr>
          <w:rFonts w:ascii="Times New Roman" w:hAnsi="Times New Roman" w:cs="Times New Roman"/>
          <w:szCs w:val="28"/>
          <w:lang w:val="kk-KZ"/>
        </w:rPr>
        <w:t>Ш.Қалдаяқов</w:t>
      </w:r>
      <w:r w:rsidRPr="00A26FB9">
        <w:rPr>
          <w:rFonts w:ascii="Times New Roman" w:hAnsi="Times New Roman" w:cs="Times New Roman"/>
          <w:szCs w:val="28"/>
          <w:lang w:val="kk-KZ"/>
        </w:rPr>
        <w:t xml:space="preserve"> көшесі, 7</w:t>
      </w:r>
      <w:r>
        <w:rPr>
          <w:rFonts w:ascii="Times New Roman" w:hAnsi="Times New Roman" w:cs="Times New Roman"/>
          <w:szCs w:val="28"/>
          <w:lang w:val="kk-KZ"/>
        </w:rPr>
        <w:t>а</w:t>
      </w:r>
      <w:r w:rsidRPr="00A26FB9">
        <w:rPr>
          <w:rFonts w:ascii="Times New Roman" w:hAnsi="Times New Roman" w:cs="Times New Roman"/>
          <w:szCs w:val="28"/>
          <w:lang w:val="kk-KZ"/>
        </w:rPr>
        <w:t>,</w:t>
      </w:r>
    </w:p>
    <w:p w:rsidR="006D7A4D" w:rsidRPr="00A26FB9" w:rsidRDefault="006D7A4D" w:rsidP="006D7A4D">
      <w:pPr>
        <w:ind w:left="4248" w:firstLine="708"/>
        <w:rPr>
          <w:rFonts w:ascii="Times New Roman" w:hAnsi="Times New Roman" w:cs="Times New Roman"/>
          <w:lang w:val="kk-KZ"/>
        </w:rPr>
      </w:pPr>
      <w:r w:rsidRPr="00A26FB9">
        <w:rPr>
          <w:rFonts w:ascii="Times New Roman" w:hAnsi="Times New Roman" w:cs="Times New Roman"/>
          <w:lang w:val="kk-KZ"/>
        </w:rPr>
        <w:t>160000</w:t>
      </w:r>
    </w:p>
    <w:p w:rsidR="006D7A4D" w:rsidRPr="00A26FB9" w:rsidRDefault="006D7A4D" w:rsidP="006D7A4D">
      <w:pPr>
        <w:rPr>
          <w:rFonts w:ascii="Times New Roman" w:hAnsi="Times New Roman" w:cs="Times New Roman"/>
          <w:sz w:val="28"/>
          <w:szCs w:val="28"/>
          <w:lang w:val="kk-KZ"/>
        </w:rPr>
      </w:pPr>
    </w:p>
    <w:p w:rsidR="006D7A4D" w:rsidRPr="00A26FB9" w:rsidRDefault="006D7A4D" w:rsidP="006D7A4D">
      <w:pPr>
        <w:ind w:left="2832"/>
        <w:rPr>
          <w:rFonts w:ascii="Times New Roman" w:hAnsi="Times New Roman" w:cs="Times New Roman"/>
          <w:b/>
          <w:sz w:val="28"/>
          <w:szCs w:val="28"/>
          <w:lang w:val="kk-KZ"/>
        </w:rPr>
      </w:pPr>
      <w:r w:rsidRPr="00A26FB9">
        <w:rPr>
          <w:rFonts w:ascii="Times New Roman" w:hAnsi="Times New Roman" w:cs="Times New Roman"/>
          <w:b/>
          <w:sz w:val="28"/>
          <w:szCs w:val="28"/>
          <w:lang w:val="kk-KZ"/>
        </w:rPr>
        <w:t>Арыз беруші:</w:t>
      </w:r>
      <w:r>
        <w:rPr>
          <w:rFonts w:ascii="Times New Roman" w:hAnsi="Times New Roman" w:cs="Times New Roman"/>
          <w:b/>
          <w:sz w:val="28"/>
          <w:szCs w:val="28"/>
          <w:lang w:val="kk-KZ"/>
        </w:rPr>
        <w:t xml:space="preserve">     Абай</w:t>
      </w:r>
      <w:r w:rsidRPr="00A26FB9">
        <w:rPr>
          <w:rFonts w:ascii="Times New Roman" w:hAnsi="Times New Roman" w:cs="Times New Roman"/>
          <w:b/>
          <w:sz w:val="28"/>
          <w:szCs w:val="28"/>
          <w:lang w:val="kk-KZ"/>
        </w:rPr>
        <w:t xml:space="preserve"> ауданының </w:t>
      </w:r>
    </w:p>
    <w:p w:rsidR="006D7A4D" w:rsidRPr="00A26FB9" w:rsidRDefault="006D7A4D" w:rsidP="006D7A4D">
      <w:pPr>
        <w:ind w:left="2832"/>
        <w:rPr>
          <w:rFonts w:ascii="Times New Roman" w:hAnsi="Times New Roman" w:cs="Times New Roman"/>
          <w:sz w:val="28"/>
          <w:szCs w:val="28"/>
          <w:lang w:val="kk-KZ"/>
        </w:rPr>
      </w:pPr>
      <w:r w:rsidRPr="00A26FB9">
        <w:rPr>
          <w:rFonts w:ascii="Times New Roman" w:hAnsi="Times New Roman" w:cs="Times New Roman"/>
          <w:b/>
          <w:sz w:val="28"/>
          <w:szCs w:val="28"/>
          <w:lang w:val="kk-KZ"/>
        </w:rPr>
        <w:t xml:space="preserve">                              прокуратурасы</w:t>
      </w:r>
    </w:p>
    <w:p w:rsidR="006D7A4D" w:rsidRPr="00347C4F" w:rsidRDefault="006D7A4D" w:rsidP="006D7A4D">
      <w:pPr>
        <w:ind w:left="4248" w:firstLine="708"/>
        <w:rPr>
          <w:rFonts w:ascii="Times New Roman" w:hAnsi="Times New Roman" w:cs="Times New Roman"/>
          <w:szCs w:val="28"/>
          <w:lang w:val="kk-KZ"/>
        </w:rPr>
      </w:pPr>
      <w:r w:rsidRPr="00347C4F">
        <w:rPr>
          <w:rFonts w:ascii="Times New Roman" w:hAnsi="Times New Roman" w:cs="Times New Roman"/>
          <w:szCs w:val="28"/>
          <w:lang w:val="kk-KZ"/>
        </w:rPr>
        <w:t>Шымкент қаласы, Республика даңғылы, 6,</w:t>
      </w:r>
    </w:p>
    <w:p w:rsidR="006D7A4D" w:rsidRPr="00347C4F" w:rsidRDefault="006D7A4D" w:rsidP="006D7A4D">
      <w:pPr>
        <w:ind w:left="4248" w:firstLine="708"/>
        <w:rPr>
          <w:rFonts w:ascii="Times New Roman" w:hAnsi="Times New Roman" w:cs="Times New Roman"/>
          <w:sz w:val="28"/>
          <w:szCs w:val="28"/>
          <w:lang w:val="kk-KZ"/>
        </w:rPr>
      </w:pPr>
      <w:r w:rsidRPr="00347C4F">
        <w:rPr>
          <w:rFonts w:ascii="Times New Roman" w:hAnsi="Times New Roman" w:cs="Times New Roman"/>
          <w:szCs w:val="28"/>
          <w:lang w:val="kk-KZ"/>
        </w:rPr>
        <w:t xml:space="preserve">тел. </w:t>
      </w:r>
      <w:r w:rsidRPr="0084625F">
        <w:rPr>
          <w:rFonts w:ascii="Times New Roman" w:hAnsi="Times New Roman" w:cs="Times New Roman"/>
          <w:szCs w:val="28"/>
          <w:lang w:val="kk-KZ"/>
        </w:rPr>
        <w:t xml:space="preserve">33-87-14  </w:t>
      </w:r>
    </w:p>
    <w:p w:rsidR="006D7A4D" w:rsidRPr="00347C4F" w:rsidRDefault="006D7A4D" w:rsidP="006D7A4D">
      <w:pPr>
        <w:ind w:left="4248" w:firstLine="708"/>
        <w:rPr>
          <w:rFonts w:ascii="Times New Roman" w:hAnsi="Times New Roman" w:cs="Times New Roman"/>
          <w:lang w:val="kk-KZ"/>
        </w:rPr>
      </w:pPr>
      <w:r w:rsidRPr="00347C4F">
        <w:rPr>
          <w:rFonts w:ascii="Times New Roman" w:hAnsi="Times New Roman" w:cs="Times New Roman"/>
          <w:lang w:val="kk-KZ"/>
        </w:rPr>
        <w:t>160000</w:t>
      </w:r>
    </w:p>
    <w:p w:rsidR="006D7A4D" w:rsidRPr="00A26FB9" w:rsidRDefault="006D7A4D" w:rsidP="006D7A4D">
      <w:pPr>
        <w:ind w:left="4248" w:firstLine="708"/>
        <w:rPr>
          <w:rFonts w:ascii="Times New Roman" w:hAnsi="Times New Roman" w:cs="Times New Roman"/>
          <w:lang w:val="kk-KZ"/>
        </w:rPr>
      </w:pPr>
    </w:p>
    <w:p w:rsidR="006D7A4D" w:rsidRPr="00E86896" w:rsidRDefault="006D7A4D" w:rsidP="006D7A4D">
      <w:pPr>
        <w:ind w:left="1416" w:firstLine="708"/>
        <w:rPr>
          <w:rFonts w:ascii="Times New Roman" w:hAnsi="Times New Roman" w:cs="Times New Roman"/>
          <w:b/>
          <w:sz w:val="28"/>
          <w:szCs w:val="28"/>
          <w:lang w:val="kk-KZ"/>
        </w:rPr>
      </w:pPr>
      <w:r w:rsidRPr="00E86896">
        <w:rPr>
          <w:rFonts w:ascii="Times New Roman" w:hAnsi="Times New Roman" w:cs="Times New Roman"/>
          <w:b/>
          <w:sz w:val="28"/>
          <w:szCs w:val="28"/>
          <w:lang w:val="kk-KZ"/>
        </w:rPr>
        <w:t>Мүдделі тұлғалар:</w:t>
      </w:r>
      <w:r>
        <w:rPr>
          <w:rFonts w:ascii="Times New Roman" w:hAnsi="Times New Roman" w:cs="Times New Roman"/>
          <w:b/>
          <w:sz w:val="28"/>
          <w:szCs w:val="28"/>
          <w:lang w:val="kk-KZ"/>
        </w:rPr>
        <w:t xml:space="preserve">       </w:t>
      </w:r>
      <w:r w:rsidRPr="00E86896">
        <w:rPr>
          <w:rFonts w:ascii="Times New Roman" w:hAnsi="Times New Roman" w:cs="Times New Roman"/>
          <w:b/>
          <w:sz w:val="28"/>
          <w:szCs w:val="28"/>
          <w:lang w:val="kk-KZ"/>
        </w:rPr>
        <w:t>Қазақстан Республикасы</w:t>
      </w:r>
    </w:p>
    <w:p w:rsidR="006D7A4D" w:rsidRPr="00E86896" w:rsidRDefault="006D7A4D" w:rsidP="006D7A4D">
      <w:pPr>
        <w:ind w:left="4248" w:firstLine="708"/>
        <w:rPr>
          <w:rFonts w:ascii="Times New Roman" w:hAnsi="Times New Roman" w:cs="Times New Roman"/>
          <w:b/>
          <w:sz w:val="28"/>
          <w:szCs w:val="28"/>
          <w:lang w:val="kk-KZ"/>
        </w:rPr>
      </w:pPr>
      <w:r w:rsidRPr="00E86896">
        <w:rPr>
          <w:rFonts w:ascii="Times New Roman" w:hAnsi="Times New Roman" w:cs="Times New Roman"/>
          <w:b/>
          <w:sz w:val="28"/>
          <w:szCs w:val="28"/>
          <w:lang w:val="kk-KZ"/>
        </w:rPr>
        <w:t>Ақпарат және қоғамдық даму</w:t>
      </w:r>
    </w:p>
    <w:p w:rsidR="006D7A4D" w:rsidRPr="00E86896" w:rsidRDefault="006D7A4D" w:rsidP="006D7A4D">
      <w:pPr>
        <w:ind w:left="4248" w:firstLine="708"/>
        <w:rPr>
          <w:rFonts w:ascii="Times New Roman" w:hAnsi="Times New Roman" w:cs="Times New Roman"/>
          <w:b/>
          <w:sz w:val="28"/>
          <w:szCs w:val="28"/>
          <w:lang w:val="kk-KZ"/>
        </w:rPr>
      </w:pPr>
      <w:r w:rsidRPr="00E86896">
        <w:rPr>
          <w:rFonts w:ascii="Times New Roman" w:hAnsi="Times New Roman" w:cs="Times New Roman"/>
          <w:b/>
          <w:sz w:val="28"/>
          <w:szCs w:val="28"/>
          <w:lang w:val="kk-KZ"/>
        </w:rPr>
        <w:t xml:space="preserve">министрлігі </w:t>
      </w:r>
    </w:p>
    <w:p w:rsidR="006D7A4D" w:rsidRPr="00347C4F" w:rsidRDefault="006D7A4D" w:rsidP="006D7A4D">
      <w:pPr>
        <w:ind w:left="4248" w:firstLine="708"/>
        <w:rPr>
          <w:rFonts w:ascii="Times New Roman" w:hAnsi="Times New Roman" w:cs="Times New Roman"/>
          <w:szCs w:val="28"/>
          <w:lang w:val="kk-KZ"/>
        </w:rPr>
      </w:pPr>
      <w:r w:rsidRPr="00347C4F">
        <w:rPr>
          <w:rFonts w:ascii="Times New Roman" w:eastAsia="Times New Roman" w:hAnsi="Times New Roman" w:cs="Times New Roman"/>
          <w:color w:val="auto"/>
          <w:lang w:val="kk-KZ"/>
        </w:rPr>
        <w:t>Нұр-Сұлтан</w:t>
      </w:r>
      <w:r w:rsidRPr="00347C4F">
        <w:rPr>
          <w:rFonts w:ascii="Times New Roman" w:hAnsi="Times New Roman" w:cs="Times New Roman"/>
          <w:szCs w:val="28"/>
          <w:lang w:val="kk-KZ"/>
        </w:rPr>
        <w:t xml:space="preserve"> қаласы, Мәңгілік Ел даңғылы, 8</w:t>
      </w:r>
      <w:r w:rsidR="00B63600">
        <w:rPr>
          <w:rFonts w:ascii="Times New Roman" w:hAnsi="Times New Roman" w:cs="Times New Roman"/>
          <w:szCs w:val="28"/>
          <w:lang w:val="kk-KZ"/>
        </w:rPr>
        <w:t>,</w:t>
      </w:r>
      <w:r w:rsidRPr="00347C4F">
        <w:rPr>
          <w:rFonts w:ascii="Times New Roman" w:hAnsi="Times New Roman" w:cs="Times New Roman"/>
          <w:szCs w:val="28"/>
          <w:lang w:val="kk-KZ"/>
        </w:rPr>
        <w:t xml:space="preserve"> </w:t>
      </w:r>
    </w:p>
    <w:p w:rsidR="006D7A4D" w:rsidRPr="00347C4F" w:rsidRDefault="006D7A4D" w:rsidP="006D7A4D">
      <w:pPr>
        <w:ind w:left="4248" w:firstLine="708"/>
        <w:rPr>
          <w:rFonts w:ascii="Times New Roman" w:hAnsi="Times New Roman" w:cs="Times New Roman"/>
          <w:szCs w:val="28"/>
          <w:lang w:val="kk-KZ"/>
        </w:rPr>
      </w:pPr>
      <w:r w:rsidRPr="00347C4F">
        <w:rPr>
          <w:rFonts w:ascii="Times New Roman" w:hAnsi="Times New Roman" w:cs="Times New Roman"/>
          <w:szCs w:val="28"/>
          <w:lang w:val="kk-KZ"/>
        </w:rPr>
        <w:t>14-кіреберіс</w:t>
      </w:r>
    </w:p>
    <w:p w:rsidR="006D7A4D" w:rsidRPr="00347C4F" w:rsidRDefault="006D7A4D" w:rsidP="006D7A4D">
      <w:pPr>
        <w:rPr>
          <w:rFonts w:ascii="Times New Roman" w:hAnsi="Times New Roman" w:cs="Times New Roman"/>
          <w:sz w:val="28"/>
          <w:szCs w:val="28"/>
          <w:lang w:val="kk-KZ"/>
        </w:rPr>
      </w:pPr>
      <w:r w:rsidRPr="00347C4F">
        <w:rPr>
          <w:rFonts w:ascii="Times New Roman" w:hAnsi="Times New Roman" w:cs="Times New Roman"/>
          <w:szCs w:val="28"/>
          <w:lang w:val="kk-KZ"/>
        </w:rPr>
        <w:t xml:space="preserve">                                                                                   010000</w:t>
      </w:r>
    </w:p>
    <w:p w:rsidR="006D7A4D" w:rsidRPr="00347C4F" w:rsidRDefault="006D7A4D" w:rsidP="006D7A4D">
      <w:pPr>
        <w:ind w:left="1416" w:firstLine="708"/>
        <w:rPr>
          <w:rFonts w:ascii="Times New Roman" w:hAnsi="Times New Roman" w:cs="Times New Roman"/>
          <w:lang w:val="kk-KZ"/>
        </w:rPr>
      </w:pPr>
    </w:p>
    <w:p w:rsidR="006D7A4D" w:rsidRPr="00A26FB9" w:rsidRDefault="006D7A4D" w:rsidP="006D7A4D">
      <w:pPr>
        <w:ind w:left="1416" w:firstLine="708"/>
        <w:rPr>
          <w:rFonts w:ascii="Times New Roman" w:hAnsi="Times New Roman" w:cs="Times New Roman"/>
          <w:b/>
          <w:sz w:val="28"/>
          <w:szCs w:val="28"/>
          <w:lang w:val="kk-KZ"/>
        </w:rPr>
      </w:pPr>
      <w:r w:rsidRPr="00A26FB9">
        <w:rPr>
          <w:rFonts w:ascii="Times New Roman" w:hAnsi="Times New Roman" w:cs="Times New Roman"/>
          <w:b/>
          <w:sz w:val="28"/>
          <w:szCs w:val="28"/>
          <w:lang w:val="kk-KZ"/>
        </w:rPr>
        <w:t xml:space="preserve">                                         Қазақстан Республикасы</w:t>
      </w:r>
    </w:p>
    <w:p w:rsidR="006D7A4D" w:rsidRPr="00A26FB9" w:rsidRDefault="006D7A4D" w:rsidP="006D7A4D">
      <w:pPr>
        <w:ind w:left="1416" w:firstLine="708"/>
        <w:rPr>
          <w:rFonts w:ascii="Times New Roman" w:hAnsi="Times New Roman" w:cs="Times New Roman"/>
          <w:b/>
          <w:sz w:val="28"/>
          <w:szCs w:val="28"/>
          <w:lang w:val="kk-KZ"/>
        </w:rPr>
      </w:pPr>
      <w:r w:rsidRPr="00A26FB9">
        <w:rPr>
          <w:rFonts w:ascii="Times New Roman" w:hAnsi="Times New Roman" w:cs="Times New Roman"/>
          <w:b/>
          <w:sz w:val="28"/>
          <w:szCs w:val="28"/>
          <w:lang w:val="kk-KZ"/>
        </w:rPr>
        <w:t xml:space="preserve">                                         Ұлттық кауіпсіздік комитеті </w:t>
      </w:r>
    </w:p>
    <w:p w:rsidR="006D7A4D" w:rsidRPr="00347C4F" w:rsidRDefault="006D7A4D" w:rsidP="006D7A4D">
      <w:pPr>
        <w:ind w:left="4248" w:firstLine="708"/>
        <w:rPr>
          <w:rFonts w:ascii="Times New Roman" w:hAnsi="Times New Roman" w:cs="Times New Roman"/>
          <w:szCs w:val="28"/>
          <w:lang w:val="kk-KZ"/>
        </w:rPr>
      </w:pPr>
      <w:r w:rsidRPr="00347C4F">
        <w:rPr>
          <w:rFonts w:ascii="Times New Roman" w:eastAsia="Times New Roman" w:hAnsi="Times New Roman" w:cs="Times New Roman"/>
          <w:color w:val="auto"/>
          <w:lang w:val="kk-KZ"/>
        </w:rPr>
        <w:t>Нұр-Сұлтан</w:t>
      </w:r>
      <w:r w:rsidRPr="00347C4F">
        <w:rPr>
          <w:rFonts w:ascii="Times New Roman" w:hAnsi="Times New Roman" w:cs="Times New Roman"/>
          <w:szCs w:val="28"/>
          <w:lang w:val="kk-KZ"/>
        </w:rPr>
        <w:t xml:space="preserve"> қаласы, Сығанақ көш., 20 </w:t>
      </w:r>
    </w:p>
    <w:p w:rsidR="006D7A4D" w:rsidRPr="00347C4F" w:rsidRDefault="006D7A4D" w:rsidP="006D7A4D">
      <w:pPr>
        <w:rPr>
          <w:rFonts w:ascii="Times New Roman" w:hAnsi="Times New Roman" w:cs="Times New Roman"/>
          <w:szCs w:val="28"/>
          <w:lang w:val="kk-KZ"/>
        </w:rPr>
      </w:pPr>
      <w:r w:rsidRPr="00347C4F">
        <w:rPr>
          <w:rFonts w:ascii="Times New Roman" w:hAnsi="Times New Roman" w:cs="Times New Roman"/>
          <w:szCs w:val="28"/>
          <w:lang w:val="kk-KZ"/>
        </w:rPr>
        <w:t xml:space="preserve">                                                                                   010000</w:t>
      </w:r>
    </w:p>
    <w:p w:rsidR="006D7A4D" w:rsidRPr="00347C4F" w:rsidRDefault="006D7A4D" w:rsidP="006D7A4D">
      <w:pPr>
        <w:rPr>
          <w:rFonts w:ascii="Times New Roman" w:hAnsi="Times New Roman" w:cs="Times New Roman"/>
          <w:sz w:val="28"/>
          <w:szCs w:val="28"/>
          <w:lang w:val="kk-KZ"/>
        </w:rPr>
      </w:pPr>
    </w:p>
    <w:p w:rsidR="006D7A4D" w:rsidRPr="00A26FB9" w:rsidRDefault="006D7A4D" w:rsidP="006D7A4D">
      <w:pPr>
        <w:ind w:left="3540" w:firstLine="708"/>
        <w:rPr>
          <w:rFonts w:ascii="Times New Roman" w:hAnsi="Times New Roman" w:cs="Times New Roman"/>
          <w:b/>
          <w:sz w:val="28"/>
          <w:szCs w:val="28"/>
          <w:lang w:val="kk-KZ"/>
        </w:rPr>
      </w:pPr>
      <w:r w:rsidRPr="00A26FB9">
        <w:rPr>
          <w:rFonts w:ascii="Times New Roman" w:hAnsi="Times New Roman" w:cs="Times New Roman"/>
          <w:b/>
          <w:sz w:val="28"/>
          <w:szCs w:val="28"/>
          <w:lang w:val="kk-KZ"/>
        </w:rPr>
        <w:t xml:space="preserve">          Қазақстан Республикасы </w:t>
      </w:r>
    </w:p>
    <w:p w:rsidR="006D7A4D" w:rsidRPr="00A26FB9" w:rsidRDefault="006D7A4D" w:rsidP="006D7A4D">
      <w:pPr>
        <w:ind w:left="3540" w:firstLine="708"/>
        <w:rPr>
          <w:rFonts w:ascii="Times New Roman" w:hAnsi="Times New Roman" w:cs="Times New Roman"/>
          <w:b/>
          <w:sz w:val="28"/>
          <w:szCs w:val="28"/>
          <w:lang w:val="kk-KZ"/>
        </w:rPr>
      </w:pPr>
      <w:r w:rsidRPr="00A26FB9">
        <w:rPr>
          <w:rFonts w:ascii="Times New Roman" w:hAnsi="Times New Roman" w:cs="Times New Roman"/>
          <w:b/>
          <w:sz w:val="28"/>
          <w:szCs w:val="28"/>
          <w:lang w:val="kk-KZ"/>
        </w:rPr>
        <w:t xml:space="preserve">          Ішкі істер министрлігі </w:t>
      </w:r>
    </w:p>
    <w:p w:rsidR="006D7A4D" w:rsidRPr="00347C4F" w:rsidRDefault="006D7A4D" w:rsidP="006D7A4D">
      <w:pPr>
        <w:ind w:left="4248" w:firstLine="708"/>
        <w:rPr>
          <w:rFonts w:ascii="Times New Roman" w:hAnsi="Times New Roman" w:cs="Times New Roman"/>
          <w:szCs w:val="28"/>
          <w:lang w:val="kk-KZ"/>
        </w:rPr>
      </w:pPr>
      <w:r w:rsidRPr="00347C4F">
        <w:rPr>
          <w:rFonts w:ascii="Times New Roman" w:eastAsia="Times New Roman" w:hAnsi="Times New Roman" w:cs="Times New Roman"/>
          <w:color w:val="auto"/>
          <w:lang w:val="kk-KZ"/>
        </w:rPr>
        <w:t>Нұр-Сұлтан</w:t>
      </w:r>
      <w:r w:rsidRPr="00347C4F">
        <w:rPr>
          <w:rFonts w:ascii="Times New Roman" w:hAnsi="Times New Roman" w:cs="Times New Roman"/>
          <w:szCs w:val="28"/>
          <w:lang w:val="kk-KZ"/>
        </w:rPr>
        <w:t xml:space="preserve"> қаласы, Тәуелсіздік көш., 1 </w:t>
      </w:r>
    </w:p>
    <w:p w:rsidR="006D7A4D" w:rsidRPr="00347C4F" w:rsidRDefault="006D7A4D" w:rsidP="006D7A4D">
      <w:pPr>
        <w:ind w:left="3540" w:firstLine="708"/>
        <w:rPr>
          <w:rFonts w:ascii="Times New Roman" w:hAnsi="Times New Roman" w:cs="Times New Roman"/>
          <w:szCs w:val="28"/>
          <w:lang w:val="kk-KZ"/>
        </w:rPr>
      </w:pPr>
      <w:r w:rsidRPr="00347C4F">
        <w:rPr>
          <w:rFonts w:ascii="Times New Roman" w:hAnsi="Times New Roman" w:cs="Times New Roman"/>
          <w:szCs w:val="28"/>
          <w:lang w:val="kk-KZ"/>
        </w:rPr>
        <w:t xml:space="preserve">            010000</w:t>
      </w:r>
    </w:p>
    <w:p w:rsidR="006D7A4D" w:rsidRPr="00347C4F" w:rsidRDefault="006D7A4D" w:rsidP="006D7A4D">
      <w:pPr>
        <w:rPr>
          <w:rFonts w:ascii="Times New Roman" w:hAnsi="Times New Roman" w:cs="Times New Roman"/>
          <w:sz w:val="28"/>
          <w:szCs w:val="28"/>
          <w:lang w:val="kk-KZ"/>
        </w:rPr>
      </w:pPr>
    </w:p>
    <w:p w:rsidR="006D7A4D" w:rsidRPr="00A26FB9" w:rsidRDefault="006D7A4D" w:rsidP="006D7A4D">
      <w:pPr>
        <w:ind w:left="4248" w:firstLine="708"/>
        <w:rPr>
          <w:rFonts w:ascii="Times New Roman" w:hAnsi="Times New Roman" w:cs="Times New Roman"/>
          <w:b/>
          <w:sz w:val="28"/>
          <w:szCs w:val="28"/>
          <w:lang w:val="kk-KZ"/>
        </w:rPr>
      </w:pPr>
      <w:r w:rsidRPr="00A26FB9">
        <w:rPr>
          <w:rFonts w:ascii="Times New Roman" w:hAnsi="Times New Roman" w:cs="Times New Roman"/>
          <w:b/>
          <w:sz w:val="28"/>
          <w:szCs w:val="28"/>
          <w:lang w:val="kk-KZ"/>
        </w:rPr>
        <w:t>Қазақстан Республикасы</w:t>
      </w:r>
    </w:p>
    <w:p w:rsidR="006D7A4D" w:rsidRPr="00A26FB9" w:rsidRDefault="006D7A4D" w:rsidP="006D7A4D">
      <w:pPr>
        <w:jc w:val="both"/>
        <w:rPr>
          <w:rFonts w:ascii="Times New Roman" w:eastAsia="Times New Roman" w:hAnsi="Times New Roman" w:cs="Times New Roman"/>
          <w:b/>
          <w:color w:val="auto"/>
          <w:sz w:val="28"/>
          <w:szCs w:val="28"/>
          <w:lang w:val="kk-KZ"/>
        </w:rPr>
      </w:pPr>
      <w:r w:rsidRPr="00A26FB9">
        <w:rPr>
          <w:rFonts w:ascii="Times New Roman" w:eastAsia="Times New Roman" w:hAnsi="Times New Roman" w:cs="Times New Roman"/>
          <w:b/>
          <w:color w:val="auto"/>
          <w:sz w:val="28"/>
          <w:szCs w:val="28"/>
          <w:lang w:val="kk-KZ"/>
        </w:rPr>
        <w:t xml:space="preserve">                                                                      </w:t>
      </w:r>
      <w:r w:rsidRPr="0084625F">
        <w:rPr>
          <w:rFonts w:ascii="Times New Roman" w:eastAsia="Times New Roman" w:hAnsi="Times New Roman" w:cs="Times New Roman"/>
          <w:b/>
          <w:color w:val="auto"/>
          <w:sz w:val="28"/>
          <w:szCs w:val="28"/>
          <w:lang w:val="kk-KZ"/>
        </w:rPr>
        <w:t xml:space="preserve"> </w:t>
      </w:r>
      <w:r w:rsidRPr="00A26FB9">
        <w:rPr>
          <w:rFonts w:ascii="Times New Roman" w:eastAsia="Times New Roman" w:hAnsi="Times New Roman" w:cs="Times New Roman"/>
          <w:b/>
          <w:color w:val="auto"/>
          <w:sz w:val="28"/>
          <w:szCs w:val="28"/>
          <w:lang w:val="kk-KZ"/>
        </w:rPr>
        <w:t xml:space="preserve">Әділет министрлігі </w:t>
      </w:r>
    </w:p>
    <w:p w:rsidR="006D7A4D" w:rsidRPr="00347C4F" w:rsidRDefault="006D7A4D" w:rsidP="006D7A4D">
      <w:pPr>
        <w:ind w:left="4395"/>
        <w:jc w:val="both"/>
        <w:rPr>
          <w:rFonts w:ascii="Times New Roman" w:eastAsia="Times New Roman" w:hAnsi="Times New Roman" w:cs="Times New Roman"/>
          <w:color w:val="auto"/>
          <w:lang w:val="kk-KZ"/>
        </w:rPr>
      </w:pPr>
      <w:r w:rsidRPr="00347C4F">
        <w:rPr>
          <w:rFonts w:ascii="Times New Roman" w:eastAsia="Times New Roman" w:hAnsi="Times New Roman" w:cs="Times New Roman"/>
          <w:color w:val="auto"/>
          <w:lang w:val="kk-KZ"/>
        </w:rPr>
        <w:t xml:space="preserve">          Нұр-Сұлтан қаласы, Мәңгілік Ел даңғылы, 8,</w:t>
      </w:r>
    </w:p>
    <w:p w:rsidR="006D7A4D" w:rsidRPr="00347C4F" w:rsidRDefault="006D7A4D" w:rsidP="006D7A4D">
      <w:pPr>
        <w:jc w:val="both"/>
        <w:rPr>
          <w:rFonts w:ascii="Times New Roman" w:eastAsia="Times New Roman" w:hAnsi="Times New Roman" w:cs="Times New Roman"/>
          <w:color w:val="auto"/>
          <w:lang w:val="kk-KZ"/>
        </w:rPr>
      </w:pPr>
      <w:r w:rsidRPr="00347C4F">
        <w:rPr>
          <w:rFonts w:ascii="Times New Roman" w:eastAsia="Times New Roman" w:hAnsi="Times New Roman" w:cs="Times New Roman"/>
          <w:color w:val="auto"/>
          <w:lang w:val="kk-KZ"/>
        </w:rPr>
        <w:t xml:space="preserve">                                                                                   13-кіреберіс</w:t>
      </w:r>
    </w:p>
    <w:p w:rsidR="006D7A4D" w:rsidRPr="00347C4F" w:rsidRDefault="006D7A4D" w:rsidP="006D7A4D">
      <w:pPr>
        <w:jc w:val="both"/>
        <w:rPr>
          <w:rFonts w:ascii="Times New Roman" w:eastAsia="Times New Roman" w:hAnsi="Times New Roman" w:cs="Times New Roman"/>
          <w:color w:val="auto"/>
          <w:lang w:val="kk-KZ"/>
        </w:rPr>
      </w:pPr>
      <w:r w:rsidRPr="00347C4F">
        <w:rPr>
          <w:rFonts w:ascii="Times New Roman" w:eastAsia="Times New Roman" w:hAnsi="Times New Roman" w:cs="Times New Roman"/>
          <w:color w:val="auto"/>
          <w:lang w:val="kk-KZ"/>
        </w:rPr>
        <w:t xml:space="preserve">                                                                                   010000</w:t>
      </w:r>
    </w:p>
    <w:p w:rsidR="00F1388B" w:rsidRPr="00347C4F" w:rsidRDefault="00F1388B" w:rsidP="00F1388B">
      <w:pPr>
        <w:rPr>
          <w:rFonts w:ascii="Times New Roman" w:hAnsi="Times New Roman" w:cs="Times New Roman"/>
          <w:b/>
          <w:sz w:val="28"/>
          <w:szCs w:val="28"/>
          <w:lang w:val="kk-KZ"/>
        </w:rPr>
      </w:pPr>
      <w:r w:rsidRPr="00347C4F">
        <w:rPr>
          <w:rFonts w:ascii="Times New Roman" w:hAnsi="Times New Roman" w:cs="Times New Roman"/>
          <w:b/>
          <w:sz w:val="28"/>
          <w:szCs w:val="28"/>
          <w:lang w:val="kk-KZ"/>
        </w:rPr>
        <w:t xml:space="preserve">А Р Ы З </w:t>
      </w:r>
    </w:p>
    <w:p w:rsidR="00F1388B" w:rsidRPr="00347C4F" w:rsidRDefault="00F1388B" w:rsidP="00F1388B">
      <w:pPr>
        <w:rPr>
          <w:rFonts w:ascii="Times New Roman" w:hAnsi="Times New Roman" w:cs="Times New Roman"/>
          <w:lang w:val="kk-KZ"/>
        </w:rPr>
      </w:pPr>
      <w:r w:rsidRPr="00347C4F">
        <w:rPr>
          <w:rFonts w:ascii="Times New Roman" w:hAnsi="Times New Roman" w:cs="Times New Roman"/>
          <w:lang w:val="kk-KZ"/>
        </w:rPr>
        <w:t>Қазақстан Республикасының Азаматтық процестік кодексінің 47-тарауының тәртібімен Қазақстан Республикасының аумағына әкелінетін, онда басып шығарылатын, әзірленетін және (немесе) таратылатын ақпараттық материалдарды экстремистік деп тану туралы</w:t>
      </w:r>
    </w:p>
    <w:p w:rsidR="00F1388B" w:rsidRPr="00347C4F" w:rsidRDefault="00F1388B" w:rsidP="00F1388B">
      <w:pPr>
        <w:jc w:val="both"/>
        <w:rPr>
          <w:rFonts w:ascii="Times New Roman" w:hAnsi="Times New Roman" w:cs="Times New Roman"/>
          <w:i/>
          <w:szCs w:val="28"/>
          <w:lang w:val="kk-KZ"/>
        </w:rPr>
      </w:pP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 xml:space="preserve">Қазақстан Республикасының Конституциясының 20-бабының 3-тармағына сәйкес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 </w:t>
      </w: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Қазақстан Республикасының «Экстремизмге қарсы іс-қимыл туралы» Заңының (</w:t>
      </w:r>
      <w:r w:rsidRPr="00347C4F">
        <w:rPr>
          <w:sz w:val="24"/>
          <w:szCs w:val="28"/>
          <w:lang w:val="kk-KZ"/>
        </w:rPr>
        <w:t>бұдан әрі – «Экстремизмге қарсы іс-қимыл туралы» Заңы</w:t>
      </w:r>
      <w:r w:rsidRPr="00347C4F">
        <w:rPr>
          <w:sz w:val="28"/>
          <w:szCs w:val="28"/>
          <w:lang w:val="kk-KZ"/>
        </w:rPr>
        <w:t xml:space="preserve">) 1-бабының 5) тармақшасына сәйкес экстремистік әрекеттер болып экстремистік мақсаттағы әрекеттерге жария түрде шақыру, экстремистік ұйымдардың нышандарын насихаттауды, үгіттеуді және көпшілікке жария көрсетуін тікелей іске асыруы жататындығын көрсеткен. </w:t>
      </w: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Осы Заң</w:t>
      </w:r>
      <w:r>
        <w:rPr>
          <w:sz w:val="28"/>
          <w:szCs w:val="28"/>
          <w:lang w:val="kk-KZ"/>
        </w:rPr>
        <w:t>ның 1-бабының 7)</w:t>
      </w:r>
      <w:r w:rsidRPr="00347C4F">
        <w:rPr>
          <w:sz w:val="28"/>
          <w:szCs w:val="28"/>
          <w:lang w:val="kk-KZ"/>
        </w:rPr>
        <w:t>тармақшасына сәйкес экстремистік материалдардарға экстремистік әрекеттердің белгілерін және (</w:t>
      </w:r>
      <w:r w:rsidRPr="00347C4F">
        <w:rPr>
          <w:sz w:val="24"/>
          <w:szCs w:val="28"/>
          <w:lang w:val="kk-KZ"/>
        </w:rPr>
        <w:t>немесе</w:t>
      </w:r>
      <w:r w:rsidRPr="00347C4F">
        <w:rPr>
          <w:sz w:val="28"/>
          <w:szCs w:val="28"/>
          <w:lang w:val="kk-KZ"/>
        </w:rPr>
        <w:t xml:space="preserve">) оны жүзеге асыруға шақыруды қамтитын не оларды жасау қажеттігін негіздейтін немесе ақтайтын кез келген ақпараттық материалдар жатады. </w:t>
      </w: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 xml:space="preserve">Қазақстан Республикасының «Қазақстан Республикасының ұлттық қауіпсіздігі туралы» Заңының 6-бабы 1-тармағының 8) тармақшасына сәйкес ұлттық қауіпсіздікке негізгі қауіп-қатерлерге кез келген нысандардағы және көріністердегі терроризм мен экстремизм жатады. </w:t>
      </w: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 xml:space="preserve">Аталған Заңның 23-бабы 6-тармағының 1) тармақшасына сәйкес ұлттық қауiпсiздiкке нұқсан келтiретiн бұқаралық ақпарат құралдарының баспа өнімдері мен өнімін таратуға тыйым салынады. </w:t>
      </w:r>
    </w:p>
    <w:p w:rsidR="00F1388B"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 xml:space="preserve">Шымкент қаласы </w:t>
      </w:r>
      <w:r>
        <w:rPr>
          <w:sz w:val="28"/>
          <w:szCs w:val="28"/>
          <w:lang w:val="kk-KZ"/>
        </w:rPr>
        <w:t>Абай аудандық соты</w:t>
      </w:r>
      <w:r w:rsidRPr="00347C4F">
        <w:rPr>
          <w:sz w:val="28"/>
          <w:szCs w:val="28"/>
          <w:lang w:val="kk-KZ"/>
        </w:rPr>
        <w:t xml:space="preserve"> </w:t>
      </w:r>
      <w:r>
        <w:rPr>
          <w:sz w:val="28"/>
          <w:szCs w:val="28"/>
          <w:lang w:val="kk-KZ"/>
        </w:rPr>
        <w:t>17</w:t>
      </w:r>
      <w:r w:rsidRPr="00347C4F">
        <w:rPr>
          <w:sz w:val="28"/>
          <w:szCs w:val="28"/>
          <w:lang w:val="kk-KZ"/>
        </w:rPr>
        <w:t>.</w:t>
      </w:r>
      <w:r>
        <w:rPr>
          <w:sz w:val="28"/>
          <w:szCs w:val="28"/>
          <w:lang w:val="kk-KZ"/>
        </w:rPr>
        <w:t>10</w:t>
      </w:r>
      <w:r w:rsidRPr="00347C4F">
        <w:rPr>
          <w:sz w:val="28"/>
          <w:szCs w:val="28"/>
          <w:lang w:val="kk-KZ"/>
        </w:rPr>
        <w:t>.201</w:t>
      </w:r>
      <w:r>
        <w:rPr>
          <w:sz w:val="28"/>
          <w:szCs w:val="28"/>
          <w:lang w:val="kk-KZ"/>
        </w:rPr>
        <w:t>8 жылғы үкім</w:t>
      </w:r>
      <w:r w:rsidRPr="00347C4F">
        <w:rPr>
          <w:sz w:val="28"/>
          <w:szCs w:val="28"/>
          <w:lang w:val="kk-KZ"/>
        </w:rPr>
        <w:t xml:space="preserve">мен </w:t>
      </w:r>
      <w:r>
        <w:rPr>
          <w:sz w:val="28"/>
          <w:szCs w:val="28"/>
          <w:lang w:val="kk-KZ"/>
        </w:rPr>
        <w:t>И</w:t>
      </w:r>
      <w:r w:rsidRPr="00347C4F">
        <w:rPr>
          <w:sz w:val="28"/>
          <w:szCs w:val="28"/>
          <w:lang w:val="kk-KZ"/>
        </w:rPr>
        <w:t>.</w:t>
      </w:r>
      <w:r>
        <w:rPr>
          <w:sz w:val="28"/>
          <w:szCs w:val="28"/>
          <w:lang w:val="kk-KZ"/>
        </w:rPr>
        <w:t>Музаффаровты</w:t>
      </w:r>
      <w:r w:rsidRPr="00347C4F">
        <w:rPr>
          <w:sz w:val="28"/>
          <w:szCs w:val="28"/>
          <w:lang w:val="kk-KZ"/>
        </w:rPr>
        <w:t xml:space="preserve"> Қылмыстық кодекстің 174-бабы</w:t>
      </w:r>
      <w:r>
        <w:rPr>
          <w:sz w:val="28"/>
          <w:szCs w:val="28"/>
          <w:lang w:val="kk-KZ"/>
        </w:rPr>
        <w:t>ның 1-бөлігімен кінәлі деп тан</w:t>
      </w:r>
      <w:r w:rsidRPr="00347C4F">
        <w:rPr>
          <w:sz w:val="28"/>
          <w:szCs w:val="28"/>
          <w:lang w:val="kk-KZ"/>
        </w:rPr>
        <w:t xml:space="preserve">ып, </w:t>
      </w:r>
      <w:r>
        <w:rPr>
          <w:sz w:val="28"/>
          <w:szCs w:val="28"/>
          <w:lang w:val="kk-KZ"/>
        </w:rPr>
        <w:t>2</w:t>
      </w:r>
      <w:r w:rsidRPr="00347C4F">
        <w:rPr>
          <w:sz w:val="28"/>
          <w:szCs w:val="28"/>
          <w:lang w:val="kk-KZ"/>
        </w:rPr>
        <w:t xml:space="preserve"> жыл </w:t>
      </w:r>
      <w:r>
        <w:rPr>
          <w:sz w:val="28"/>
          <w:szCs w:val="28"/>
          <w:lang w:val="kk-KZ"/>
        </w:rPr>
        <w:t>6</w:t>
      </w:r>
      <w:r w:rsidRPr="00347C4F">
        <w:rPr>
          <w:sz w:val="28"/>
          <w:szCs w:val="28"/>
          <w:lang w:val="kk-KZ"/>
        </w:rPr>
        <w:t xml:space="preserve"> ай мерзімге бас бостандығынан айыру түріндегі жазасы</w:t>
      </w:r>
      <w:r>
        <w:rPr>
          <w:sz w:val="28"/>
          <w:szCs w:val="28"/>
          <w:lang w:val="kk-KZ"/>
        </w:rPr>
        <w:t>н тағайында</w:t>
      </w:r>
      <w:r w:rsidRPr="00347C4F">
        <w:rPr>
          <w:sz w:val="28"/>
          <w:szCs w:val="28"/>
          <w:lang w:val="kk-KZ"/>
        </w:rPr>
        <w:t xml:space="preserve">ған. </w:t>
      </w:r>
    </w:p>
    <w:p w:rsidR="00F1388B" w:rsidRPr="00F657F3" w:rsidRDefault="00F1388B" w:rsidP="00F1388B">
      <w:pPr>
        <w:pStyle w:val="af"/>
        <w:pBdr>
          <w:bottom w:val="single" w:sz="6" w:space="31" w:color="FFFFFF"/>
        </w:pBdr>
        <w:ind w:firstLine="708"/>
        <w:contextualSpacing/>
        <w:jc w:val="both"/>
        <w:rPr>
          <w:sz w:val="28"/>
          <w:szCs w:val="28"/>
          <w:lang w:val="kk-KZ"/>
        </w:rPr>
      </w:pPr>
      <w:r w:rsidRPr="00347C4F">
        <w:rPr>
          <w:sz w:val="28"/>
          <w:szCs w:val="28"/>
          <w:lang w:val="kk-KZ"/>
        </w:rPr>
        <w:t xml:space="preserve">Қылмыстық іс материалдарына сәйкес </w:t>
      </w:r>
      <w:r>
        <w:rPr>
          <w:sz w:val="28"/>
          <w:szCs w:val="28"/>
          <w:lang w:val="kk-KZ"/>
        </w:rPr>
        <w:t>И</w:t>
      </w:r>
      <w:r w:rsidRPr="00347C4F">
        <w:rPr>
          <w:sz w:val="28"/>
          <w:szCs w:val="28"/>
          <w:lang w:val="kk-KZ"/>
        </w:rPr>
        <w:t>.</w:t>
      </w:r>
      <w:r>
        <w:rPr>
          <w:sz w:val="28"/>
          <w:szCs w:val="28"/>
          <w:lang w:val="kk-KZ"/>
        </w:rPr>
        <w:t>Музаффаров</w:t>
      </w:r>
      <w:r w:rsidRPr="00347C4F">
        <w:rPr>
          <w:sz w:val="28"/>
          <w:szCs w:val="28"/>
          <w:lang w:val="kk-KZ"/>
        </w:rPr>
        <w:t xml:space="preserve"> Қазақстан Республикасының аумағында </w:t>
      </w:r>
      <w:r w:rsidR="002E7D6A">
        <w:rPr>
          <w:sz w:val="28"/>
          <w:szCs w:val="28"/>
          <w:lang w:val="kk-KZ"/>
        </w:rPr>
        <w:t>беделді деструктивті діни ағымының ұстанушыларының беделдісі</w:t>
      </w:r>
      <w:r w:rsidRPr="00347C4F">
        <w:rPr>
          <w:sz w:val="28"/>
          <w:szCs w:val="28"/>
          <w:lang w:val="kk-KZ"/>
        </w:rPr>
        <w:t xml:space="preserve"> «</w:t>
      </w:r>
      <w:r>
        <w:rPr>
          <w:sz w:val="28"/>
          <w:szCs w:val="28"/>
          <w:lang w:val="kk-KZ"/>
        </w:rPr>
        <w:t>Дильмурат абу Мухаммадтың</w:t>
      </w:r>
      <w:r w:rsidRPr="00347C4F">
        <w:rPr>
          <w:sz w:val="28"/>
          <w:szCs w:val="28"/>
          <w:lang w:val="kk-KZ"/>
        </w:rPr>
        <w:t xml:space="preserve">» </w:t>
      </w:r>
      <w:r>
        <w:rPr>
          <w:sz w:val="28"/>
          <w:szCs w:val="28"/>
          <w:lang w:val="kk-KZ"/>
        </w:rPr>
        <w:t>еврей халқына деген этникалық араздықты қоздыру</w:t>
      </w:r>
      <w:r w:rsidRPr="00347C4F">
        <w:rPr>
          <w:sz w:val="28"/>
          <w:szCs w:val="28"/>
          <w:lang w:val="kk-KZ"/>
        </w:rPr>
        <w:t xml:space="preserve"> идеологиясын жақтап, телекоммуникация желілерін пайдалана отырып, тарату жолымен </w:t>
      </w:r>
      <w:r>
        <w:rPr>
          <w:sz w:val="28"/>
          <w:szCs w:val="28"/>
          <w:lang w:val="kk-KZ"/>
        </w:rPr>
        <w:t>этникалық араздықты</w:t>
      </w:r>
      <w:r w:rsidRPr="00347C4F">
        <w:rPr>
          <w:sz w:val="28"/>
          <w:szCs w:val="28"/>
          <w:lang w:val="kk-KZ"/>
        </w:rPr>
        <w:t xml:space="preserve"> қоздыруға бағытталған қасақана әрекеттерімен «ВКонтакте» әлеуметтік желісінде «</w:t>
      </w:r>
      <w:r>
        <w:rPr>
          <w:sz w:val="28"/>
          <w:szCs w:val="28"/>
          <w:lang w:val="kk-KZ"/>
        </w:rPr>
        <w:t>Муслим Муслимов</w:t>
      </w:r>
      <w:r w:rsidRPr="00347C4F">
        <w:rPr>
          <w:sz w:val="28"/>
          <w:szCs w:val="28"/>
          <w:lang w:val="kk-KZ"/>
        </w:rPr>
        <w:t>» (</w:t>
      </w:r>
      <w:r w:rsidRPr="0017121D">
        <w:rPr>
          <w:sz w:val="24"/>
          <w:szCs w:val="28"/>
          <w:lang w:val="kk-KZ"/>
        </w:rPr>
        <w:t>http://vk.com/id:</w:t>
      </w:r>
      <w:r w:rsidRPr="007E24C0">
        <w:rPr>
          <w:lang w:val="kk-KZ"/>
        </w:rPr>
        <w:t xml:space="preserve"> </w:t>
      </w:r>
      <w:r w:rsidRPr="007E24C0">
        <w:rPr>
          <w:sz w:val="24"/>
          <w:szCs w:val="28"/>
          <w:lang w:val="kk-KZ"/>
        </w:rPr>
        <w:t>238425188</w:t>
      </w:r>
      <w:r w:rsidRPr="00347C4F">
        <w:rPr>
          <w:sz w:val="28"/>
          <w:szCs w:val="28"/>
          <w:lang w:val="kk-KZ"/>
        </w:rPr>
        <w:t>) парақша</w:t>
      </w:r>
      <w:r>
        <w:rPr>
          <w:sz w:val="28"/>
          <w:szCs w:val="28"/>
          <w:lang w:val="kk-KZ"/>
        </w:rPr>
        <w:t>с</w:t>
      </w:r>
      <w:r w:rsidRPr="00347C4F">
        <w:rPr>
          <w:sz w:val="28"/>
          <w:szCs w:val="28"/>
          <w:lang w:val="kk-KZ"/>
        </w:rPr>
        <w:t xml:space="preserve">ын ашып, </w:t>
      </w:r>
      <w:r>
        <w:rPr>
          <w:sz w:val="28"/>
          <w:szCs w:val="28"/>
          <w:lang w:val="kk-KZ"/>
        </w:rPr>
        <w:t>онда</w:t>
      </w:r>
      <w:r w:rsidRPr="00347C4F">
        <w:rPr>
          <w:sz w:val="28"/>
          <w:szCs w:val="28"/>
          <w:lang w:val="kk-KZ"/>
        </w:rPr>
        <w:t xml:space="preserve"> </w:t>
      </w:r>
      <w:r>
        <w:rPr>
          <w:sz w:val="28"/>
          <w:szCs w:val="28"/>
          <w:lang w:val="kk-KZ"/>
        </w:rPr>
        <w:t>еврейлерге қарсы этникалық араздықты</w:t>
      </w:r>
      <w:r w:rsidRPr="00347C4F">
        <w:rPr>
          <w:sz w:val="28"/>
          <w:szCs w:val="28"/>
          <w:lang w:val="kk-KZ"/>
        </w:rPr>
        <w:t xml:space="preserve"> насихаттайтын «</w:t>
      </w:r>
      <w:r>
        <w:rPr>
          <w:sz w:val="28"/>
          <w:szCs w:val="28"/>
          <w:lang w:val="kk-KZ"/>
        </w:rPr>
        <w:t>...</w:t>
      </w:r>
      <w:r w:rsidR="003E3E24" w:rsidRPr="003E3E24">
        <w:rPr>
          <w:rStyle w:val="af0"/>
          <w:i w:val="0"/>
          <w:sz w:val="28"/>
          <w:szCs w:val="28"/>
          <w:lang w:val="kk-KZ"/>
        </w:rPr>
        <w:t>не любят христиан, но евреев надо ненавидеть больше и сильнее</w:t>
      </w:r>
      <w:r w:rsidRPr="00347C4F">
        <w:rPr>
          <w:sz w:val="28"/>
          <w:szCs w:val="28"/>
          <w:lang w:val="kk-KZ"/>
        </w:rPr>
        <w:t>» сөз</w:t>
      </w:r>
      <w:r>
        <w:rPr>
          <w:sz w:val="28"/>
          <w:szCs w:val="28"/>
          <w:lang w:val="kk-KZ"/>
        </w:rPr>
        <w:t>дерімен басталып, «</w:t>
      </w:r>
      <w:r w:rsidR="003E3E24" w:rsidRPr="003E3E24">
        <w:rPr>
          <w:rStyle w:val="af0"/>
          <w:i w:val="0"/>
          <w:sz w:val="28"/>
          <w:szCs w:val="28"/>
          <w:lang w:val="kk-KZ"/>
        </w:rPr>
        <w:t>Поэтому евреев надо сильно ненавидеть</w:t>
      </w:r>
      <w:r w:rsidR="003E3E24">
        <w:rPr>
          <w:rStyle w:val="af0"/>
          <w:i w:val="0"/>
          <w:sz w:val="28"/>
          <w:szCs w:val="28"/>
          <w:lang w:val="kk-KZ"/>
        </w:rPr>
        <w:t>.</w:t>
      </w:r>
      <w:r w:rsidRPr="003E3E24">
        <w:rPr>
          <w:i/>
          <w:sz w:val="28"/>
          <w:szCs w:val="28"/>
          <w:lang w:val="kk-KZ"/>
        </w:rPr>
        <w:t>.</w:t>
      </w:r>
      <w:r>
        <w:rPr>
          <w:sz w:val="28"/>
          <w:szCs w:val="28"/>
          <w:lang w:val="kk-KZ"/>
        </w:rPr>
        <w:t xml:space="preserve">.» </w:t>
      </w:r>
      <w:r w:rsidRPr="00347C4F">
        <w:rPr>
          <w:sz w:val="28"/>
          <w:szCs w:val="28"/>
          <w:lang w:val="kk-KZ"/>
        </w:rPr>
        <w:t xml:space="preserve">сөзімен аяқталатын мәтіндегі </w:t>
      </w:r>
      <w:r w:rsidRPr="00F657F3">
        <w:rPr>
          <w:sz w:val="28"/>
          <w:szCs w:val="28"/>
          <w:lang w:val="kk-KZ"/>
        </w:rPr>
        <w:t xml:space="preserve">«af6228edd52b» </w:t>
      </w:r>
      <w:r w:rsidRPr="00347C4F">
        <w:rPr>
          <w:sz w:val="28"/>
          <w:szCs w:val="28"/>
          <w:lang w:val="kk-KZ"/>
        </w:rPr>
        <w:t>атты</w:t>
      </w:r>
      <w:r w:rsidRPr="00F657F3">
        <w:rPr>
          <w:sz w:val="28"/>
          <w:szCs w:val="28"/>
          <w:lang w:val="kk-KZ"/>
        </w:rPr>
        <w:t xml:space="preserve"> аудиофайл түріндегі ақпараттық материалды жариялаған. </w:t>
      </w:r>
    </w:p>
    <w:p w:rsidR="00F1388B" w:rsidRPr="006D7A4D" w:rsidRDefault="00F1388B" w:rsidP="00F1388B">
      <w:pPr>
        <w:pStyle w:val="af"/>
        <w:pBdr>
          <w:bottom w:val="single" w:sz="6" w:space="31" w:color="FFFFFF"/>
        </w:pBdr>
        <w:ind w:firstLine="708"/>
        <w:contextualSpacing/>
        <w:jc w:val="both"/>
        <w:rPr>
          <w:sz w:val="28"/>
          <w:szCs w:val="28"/>
          <w:lang w:val="kk-KZ"/>
        </w:rPr>
      </w:pPr>
      <w:r w:rsidRPr="00B02E36">
        <w:rPr>
          <w:rStyle w:val="FontStyle12"/>
          <w:sz w:val="28"/>
          <w:szCs w:val="28"/>
          <w:lang w:val="kk-KZ"/>
        </w:rPr>
        <w:t>16</w:t>
      </w:r>
      <w:r w:rsidRPr="00F4530A">
        <w:rPr>
          <w:rStyle w:val="FontStyle12"/>
          <w:sz w:val="28"/>
          <w:szCs w:val="28"/>
          <w:lang w:val="kk-KZ"/>
        </w:rPr>
        <w:t>.0</w:t>
      </w:r>
      <w:r w:rsidRPr="00B02E36">
        <w:rPr>
          <w:rStyle w:val="FontStyle12"/>
          <w:sz w:val="28"/>
          <w:szCs w:val="28"/>
          <w:lang w:val="kk-KZ"/>
        </w:rPr>
        <w:t>4</w:t>
      </w:r>
      <w:r w:rsidRPr="00F4530A">
        <w:rPr>
          <w:rStyle w:val="FontStyle12"/>
          <w:sz w:val="28"/>
          <w:szCs w:val="28"/>
          <w:lang w:val="kk-KZ"/>
        </w:rPr>
        <w:t>.20</w:t>
      </w:r>
      <w:r w:rsidRPr="00B02E36">
        <w:rPr>
          <w:rStyle w:val="FontStyle12"/>
          <w:sz w:val="28"/>
          <w:szCs w:val="28"/>
          <w:lang w:val="kk-KZ"/>
        </w:rPr>
        <w:t>18</w:t>
      </w:r>
      <w:r>
        <w:rPr>
          <w:rStyle w:val="FontStyle12"/>
          <w:sz w:val="28"/>
          <w:szCs w:val="28"/>
          <w:lang w:val="kk-KZ"/>
        </w:rPr>
        <w:t xml:space="preserve"> жылғы №1067 сот-дінтанушылық сараптама қорытындысына сәйкес «</w:t>
      </w:r>
      <w:r w:rsidRPr="00F4530A">
        <w:rPr>
          <w:rStyle w:val="FontStyle12"/>
          <w:sz w:val="28"/>
          <w:szCs w:val="28"/>
          <w:lang w:val="kk-KZ"/>
        </w:rPr>
        <w:t>af6228edd52b</w:t>
      </w:r>
      <w:r>
        <w:rPr>
          <w:rStyle w:val="FontStyle12"/>
          <w:sz w:val="28"/>
          <w:szCs w:val="28"/>
          <w:lang w:val="kk-KZ"/>
        </w:rPr>
        <w:t>» атты файл мәтінінде еврейлерге қатысты теріс-жағымсыз көзқарастарды уағыздайды және исламның сунниттік ағымының салафиттік бағытына жатады.</w:t>
      </w:r>
    </w:p>
    <w:p w:rsidR="00F1388B" w:rsidRPr="006D7A4D" w:rsidRDefault="00F1388B" w:rsidP="00F1388B">
      <w:pPr>
        <w:pStyle w:val="af"/>
        <w:pBdr>
          <w:bottom w:val="single" w:sz="6" w:space="31" w:color="FFFFFF"/>
        </w:pBdr>
        <w:ind w:firstLine="708"/>
        <w:contextualSpacing/>
        <w:jc w:val="both"/>
        <w:rPr>
          <w:sz w:val="28"/>
          <w:szCs w:val="28"/>
          <w:lang w:val="kk-KZ"/>
        </w:rPr>
      </w:pPr>
      <w:r w:rsidRPr="006D7A4D">
        <w:rPr>
          <w:sz w:val="28"/>
          <w:szCs w:val="28"/>
          <w:lang w:val="kk-KZ"/>
        </w:rPr>
        <w:lastRenderedPageBreak/>
        <w:t>Қазақстан Республикасының Азаматтық процестік кодексінің (</w:t>
      </w:r>
      <w:r w:rsidRPr="006D7A4D">
        <w:rPr>
          <w:sz w:val="24"/>
          <w:szCs w:val="28"/>
          <w:lang w:val="kk-KZ"/>
        </w:rPr>
        <w:t>бұдан әрі - Кодекс</w:t>
      </w:r>
      <w:r w:rsidRPr="006D7A4D">
        <w:rPr>
          <w:sz w:val="28"/>
          <w:szCs w:val="28"/>
          <w:lang w:val="kk-KZ"/>
        </w:rPr>
        <w:t>) 376-бабына және Заңның 10-4-бабына сәйкес Қазақстан Республикасының аумағына әкелінетін, онда басып шығарылатын, әзірленетін және (</w:t>
      </w:r>
      <w:r w:rsidRPr="006D7A4D">
        <w:rPr>
          <w:sz w:val="24"/>
          <w:szCs w:val="28"/>
          <w:lang w:val="kk-KZ"/>
        </w:rPr>
        <w:t>немесе</w:t>
      </w:r>
      <w:r w:rsidRPr="006D7A4D">
        <w:rPr>
          <w:sz w:val="28"/>
          <w:szCs w:val="28"/>
          <w:lang w:val="kk-KZ"/>
        </w:rPr>
        <w:t>) таратылатын және террористік іс-әрекет белгілері және (</w:t>
      </w:r>
      <w:r w:rsidRPr="006D7A4D">
        <w:rPr>
          <w:sz w:val="24"/>
          <w:szCs w:val="28"/>
          <w:lang w:val="kk-KZ"/>
        </w:rPr>
        <w:t>немесе</w:t>
      </w:r>
      <w:r w:rsidRPr="006D7A4D">
        <w:rPr>
          <w:sz w:val="28"/>
          <w:szCs w:val="28"/>
          <w:lang w:val="kk-KZ"/>
        </w:rPr>
        <w:t xml:space="preserve">)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немесе осындай материалдардың табылған жері бойынша сот оларды әкелуге, басып шығаруға, әзірлеуге және (немесе) таратуға тыйым сала отырып, террористік деп таниды. </w:t>
      </w:r>
    </w:p>
    <w:p w:rsidR="00F1388B" w:rsidRPr="006D7A4D" w:rsidRDefault="00F1388B" w:rsidP="00F1388B">
      <w:pPr>
        <w:pStyle w:val="af"/>
        <w:pBdr>
          <w:bottom w:val="single" w:sz="6" w:space="31" w:color="FFFFFF"/>
        </w:pBdr>
        <w:ind w:firstLine="708"/>
        <w:contextualSpacing/>
        <w:jc w:val="both"/>
        <w:rPr>
          <w:sz w:val="28"/>
          <w:szCs w:val="28"/>
          <w:lang w:val="kk-KZ"/>
        </w:rPr>
      </w:pPr>
      <w:r w:rsidRPr="006D7A4D">
        <w:rPr>
          <w:sz w:val="28"/>
          <w:szCs w:val="28"/>
          <w:lang w:val="kk-KZ"/>
        </w:rPr>
        <w:t>«Экстремизмге қарсы іс-қимыл туралы» Заңының 7-бабының 2-бөлігіне сәйкес прокурорлар бұқаралық ақпарат құралдары арқылы адамдың және азаматтың құқықтары мен бостандықтарына, сондай-ақ заңды тұлғалардың, қоғам мен мемлекеттің мүдделеріне зиян келтіруі мүмкін экстремист</w:t>
      </w:r>
      <w:r>
        <w:rPr>
          <w:sz w:val="28"/>
          <w:szCs w:val="28"/>
          <w:lang w:val="kk-KZ"/>
        </w:rPr>
        <w:t>ік материал таратылған жағдайда</w:t>
      </w:r>
      <w:r w:rsidRPr="006D7A4D">
        <w:rPr>
          <w:sz w:val="28"/>
          <w:szCs w:val="28"/>
          <w:lang w:val="kk-KZ"/>
        </w:rPr>
        <w:t xml:space="preserve"> экстремизмнің кез келген көріністерін, оны жүзеге асыруға ықпал еткен себептер мен жағдайларды жою туралы, бұзылған құқықтарды қалпына келтіру туралы </w:t>
      </w:r>
      <w:r w:rsidRPr="006D7A4D">
        <w:rPr>
          <w:b/>
          <w:sz w:val="28"/>
          <w:szCs w:val="28"/>
          <w:lang w:val="kk-KZ"/>
        </w:rPr>
        <w:t>пр</w:t>
      </w:r>
      <w:r>
        <w:rPr>
          <w:b/>
          <w:sz w:val="28"/>
          <w:szCs w:val="28"/>
          <w:lang w:val="kk-KZ"/>
        </w:rPr>
        <w:t>окурорлық қадағалау актілерін ен</w:t>
      </w:r>
      <w:r w:rsidRPr="006D7A4D">
        <w:rPr>
          <w:b/>
          <w:sz w:val="28"/>
          <w:szCs w:val="28"/>
          <w:lang w:val="kk-KZ"/>
        </w:rPr>
        <w:t>гізеді, сотқа өтініш береді</w:t>
      </w:r>
      <w:r w:rsidRPr="006D7A4D">
        <w:rPr>
          <w:sz w:val="28"/>
          <w:szCs w:val="28"/>
          <w:lang w:val="kk-KZ"/>
        </w:rPr>
        <w:t xml:space="preserve">. </w:t>
      </w:r>
    </w:p>
    <w:p w:rsidR="00F1388B" w:rsidRPr="006D7A4D" w:rsidRDefault="00F1388B" w:rsidP="00F1388B">
      <w:pPr>
        <w:pStyle w:val="af"/>
        <w:pBdr>
          <w:bottom w:val="single" w:sz="6" w:space="31" w:color="FFFFFF"/>
        </w:pBdr>
        <w:ind w:firstLine="708"/>
        <w:contextualSpacing/>
        <w:jc w:val="both"/>
        <w:rPr>
          <w:sz w:val="28"/>
          <w:szCs w:val="28"/>
          <w:lang w:val="kk-KZ"/>
        </w:rPr>
      </w:pPr>
      <w:r w:rsidRPr="006D7A4D">
        <w:rPr>
          <w:sz w:val="28"/>
          <w:szCs w:val="28"/>
          <w:lang w:val="kk-KZ"/>
        </w:rPr>
        <w:t>Со</w:t>
      </w:r>
      <w:r>
        <w:rPr>
          <w:sz w:val="28"/>
          <w:szCs w:val="28"/>
          <w:lang w:val="kk-KZ"/>
        </w:rPr>
        <w:t>нымен қатар</w:t>
      </w:r>
      <w:r w:rsidRPr="006D7A4D">
        <w:rPr>
          <w:sz w:val="28"/>
          <w:szCs w:val="28"/>
          <w:lang w:val="kk-KZ"/>
        </w:rPr>
        <w:t xml:space="preserve"> Кодекстің 54-бабының 3-бөлігіне сәйкес прокурор адамдардың, қоғамның және мемлекеттің, егер бұл адамдардың өмірі, денсаулығы не Қазақстан Республикасының қауіпсі</w:t>
      </w:r>
      <w:r>
        <w:rPr>
          <w:sz w:val="28"/>
          <w:szCs w:val="28"/>
          <w:lang w:val="kk-KZ"/>
        </w:rPr>
        <w:t>здігі үшін орны толмас салдар</w:t>
      </w:r>
      <w:r w:rsidRPr="006D7A4D">
        <w:rPr>
          <w:sz w:val="28"/>
          <w:szCs w:val="28"/>
          <w:lang w:val="kk-KZ"/>
        </w:rPr>
        <w:t xml:space="preserve">ды болғызбау үшін қажет болса, бұзылған құқықтарын қалпына келтіру және мүдделерін қорғау үшін заңнамаға сәйкес сотқа талап қоюмен, арызбен жүгінуге құқылы. </w:t>
      </w:r>
    </w:p>
    <w:p w:rsidR="00F1388B" w:rsidRPr="006D7A4D" w:rsidRDefault="00F1388B" w:rsidP="00F1388B">
      <w:pPr>
        <w:pStyle w:val="af"/>
        <w:pBdr>
          <w:bottom w:val="single" w:sz="6" w:space="31" w:color="FFFFFF"/>
        </w:pBdr>
        <w:ind w:firstLine="708"/>
        <w:contextualSpacing/>
        <w:jc w:val="both"/>
        <w:rPr>
          <w:sz w:val="28"/>
          <w:szCs w:val="28"/>
          <w:lang w:val="kk-KZ"/>
        </w:rPr>
      </w:pPr>
      <w:r w:rsidRPr="006D7A4D">
        <w:rPr>
          <w:sz w:val="28"/>
          <w:szCs w:val="28"/>
          <w:lang w:val="kk-KZ"/>
        </w:rPr>
        <w:t xml:space="preserve">Қазақстан Республикасының «Салық және бюджетке төленетін басқа да міндетті төлемдер туралы» кодексінің 616-бабының 16-тармағына сәйкес прокуратура органдары барлық талап қоюлар бойынша соттарда мемлекеттік баж төлеуден босатылған. </w:t>
      </w:r>
    </w:p>
    <w:p w:rsidR="00F1388B" w:rsidRPr="006D7A4D" w:rsidRDefault="00F1388B" w:rsidP="00F1388B">
      <w:pPr>
        <w:pStyle w:val="af"/>
        <w:pBdr>
          <w:bottom w:val="single" w:sz="6" w:space="31" w:color="FFFFFF"/>
        </w:pBdr>
        <w:ind w:firstLine="708"/>
        <w:contextualSpacing/>
        <w:jc w:val="both"/>
        <w:rPr>
          <w:spacing w:val="-4"/>
          <w:sz w:val="28"/>
          <w:szCs w:val="28"/>
          <w:lang w:val="kk-KZ" w:eastAsia="ru-RU"/>
        </w:rPr>
      </w:pPr>
      <w:r>
        <w:rPr>
          <w:sz w:val="28"/>
          <w:szCs w:val="28"/>
          <w:lang w:val="kk-KZ"/>
        </w:rPr>
        <w:t>Жоғарыдағылардың негізінде</w:t>
      </w:r>
      <w:r w:rsidRPr="006D7A4D">
        <w:rPr>
          <w:sz w:val="28"/>
          <w:szCs w:val="28"/>
          <w:lang w:val="kk-KZ"/>
        </w:rPr>
        <w:t xml:space="preserve"> Қазақстан Республикасының Азаматтық процестік кодексінің 243-бабының 8) тармақшасын және 376-378-баптарын, сондай-ақ «Прокуратура туралы» Қазақстан Республикасы Заңының 30-бабын басшылыққа ала отырып, </w:t>
      </w:r>
    </w:p>
    <w:p w:rsidR="00F1388B" w:rsidRPr="006D7A4D" w:rsidRDefault="00F1388B" w:rsidP="00F1388B">
      <w:pPr>
        <w:pStyle w:val="af"/>
        <w:pBdr>
          <w:bottom w:val="single" w:sz="6" w:space="31" w:color="FFFFFF"/>
        </w:pBdr>
        <w:ind w:firstLine="0"/>
        <w:contextualSpacing/>
        <w:jc w:val="both"/>
        <w:rPr>
          <w:spacing w:val="-4"/>
          <w:sz w:val="28"/>
          <w:szCs w:val="28"/>
          <w:lang w:val="kk-KZ" w:eastAsia="ru-RU"/>
        </w:rPr>
      </w:pPr>
    </w:p>
    <w:p w:rsidR="00F1388B" w:rsidRPr="00B4367D" w:rsidRDefault="00F1388B" w:rsidP="00F1388B">
      <w:pPr>
        <w:pStyle w:val="af"/>
        <w:pBdr>
          <w:bottom w:val="single" w:sz="6" w:space="31" w:color="FFFFFF"/>
        </w:pBdr>
        <w:ind w:firstLine="0"/>
        <w:contextualSpacing/>
        <w:jc w:val="both"/>
        <w:rPr>
          <w:b/>
          <w:sz w:val="28"/>
          <w:szCs w:val="28"/>
          <w:lang w:val="kk-KZ"/>
        </w:rPr>
      </w:pPr>
      <w:r w:rsidRPr="00B4367D">
        <w:rPr>
          <w:b/>
          <w:sz w:val="28"/>
          <w:szCs w:val="28"/>
          <w:lang w:val="kk-KZ"/>
        </w:rPr>
        <w:t xml:space="preserve">СҰРАЙМЫН: </w:t>
      </w:r>
    </w:p>
    <w:p w:rsidR="00F1388B" w:rsidRPr="00B4367D" w:rsidRDefault="00F1388B" w:rsidP="00F1388B">
      <w:pPr>
        <w:pStyle w:val="af"/>
        <w:pBdr>
          <w:bottom w:val="single" w:sz="6" w:space="31" w:color="FFFFFF"/>
        </w:pBdr>
        <w:ind w:firstLine="0"/>
        <w:contextualSpacing/>
        <w:jc w:val="both"/>
        <w:rPr>
          <w:b/>
          <w:sz w:val="28"/>
          <w:szCs w:val="28"/>
          <w:lang w:val="kk-KZ"/>
        </w:rPr>
      </w:pPr>
    </w:p>
    <w:p w:rsidR="00F1388B" w:rsidRDefault="00F1388B" w:rsidP="00F1388B">
      <w:pPr>
        <w:pStyle w:val="af"/>
        <w:pBdr>
          <w:bottom w:val="single" w:sz="6" w:space="31" w:color="FFFFFF"/>
        </w:pBdr>
        <w:ind w:firstLine="708"/>
        <w:contextualSpacing/>
        <w:jc w:val="both"/>
        <w:rPr>
          <w:sz w:val="28"/>
          <w:szCs w:val="28"/>
          <w:lang w:val="kk-KZ"/>
        </w:rPr>
      </w:pPr>
      <w:r w:rsidRPr="00B4367D">
        <w:rPr>
          <w:b/>
          <w:sz w:val="28"/>
          <w:szCs w:val="28"/>
          <w:lang w:val="kk-KZ"/>
        </w:rPr>
        <w:t>1</w:t>
      </w:r>
      <w:r w:rsidRPr="00B4367D">
        <w:rPr>
          <w:sz w:val="28"/>
          <w:szCs w:val="28"/>
          <w:lang w:val="kk-KZ"/>
        </w:rPr>
        <w:t xml:space="preserve">. </w:t>
      </w:r>
      <w:r w:rsidR="003E3E24" w:rsidRPr="00347C4F">
        <w:rPr>
          <w:sz w:val="28"/>
          <w:szCs w:val="28"/>
          <w:lang w:val="kk-KZ"/>
        </w:rPr>
        <w:t>«</w:t>
      </w:r>
      <w:r w:rsidR="003E3E24">
        <w:rPr>
          <w:sz w:val="28"/>
          <w:szCs w:val="28"/>
          <w:lang w:val="kk-KZ"/>
        </w:rPr>
        <w:t>...</w:t>
      </w:r>
      <w:r w:rsidR="003E3E24" w:rsidRPr="003E3E24">
        <w:rPr>
          <w:rStyle w:val="af0"/>
          <w:i w:val="0"/>
          <w:sz w:val="28"/>
          <w:szCs w:val="28"/>
          <w:lang w:val="kk-KZ"/>
        </w:rPr>
        <w:t>не любят христиан, но евреев надо ненавидеть больше и сильнее</w:t>
      </w:r>
      <w:r w:rsidR="003E3E24" w:rsidRPr="00347C4F">
        <w:rPr>
          <w:sz w:val="28"/>
          <w:szCs w:val="28"/>
          <w:lang w:val="kk-KZ"/>
        </w:rPr>
        <w:t>» сөз</w:t>
      </w:r>
      <w:r w:rsidR="003E3E24">
        <w:rPr>
          <w:sz w:val="28"/>
          <w:szCs w:val="28"/>
          <w:lang w:val="kk-KZ"/>
        </w:rPr>
        <w:t>дерімен басталып, «</w:t>
      </w:r>
      <w:r w:rsidR="003E3E24" w:rsidRPr="003E3E24">
        <w:rPr>
          <w:rStyle w:val="af0"/>
          <w:i w:val="0"/>
          <w:sz w:val="28"/>
          <w:szCs w:val="28"/>
          <w:lang w:val="kk-KZ"/>
        </w:rPr>
        <w:t>Поэтому евреев надо сильно ненавидеть</w:t>
      </w:r>
      <w:r w:rsidR="003E3E24">
        <w:rPr>
          <w:rStyle w:val="af0"/>
          <w:i w:val="0"/>
          <w:sz w:val="28"/>
          <w:szCs w:val="28"/>
          <w:lang w:val="kk-KZ"/>
        </w:rPr>
        <w:t>.</w:t>
      </w:r>
      <w:r w:rsidR="003E3E24" w:rsidRPr="003E3E24">
        <w:rPr>
          <w:i/>
          <w:sz w:val="28"/>
          <w:szCs w:val="28"/>
          <w:lang w:val="kk-KZ"/>
        </w:rPr>
        <w:t>.</w:t>
      </w:r>
      <w:r w:rsidR="003E3E24">
        <w:rPr>
          <w:sz w:val="28"/>
          <w:szCs w:val="28"/>
          <w:lang w:val="kk-KZ"/>
        </w:rPr>
        <w:t>.»</w:t>
      </w:r>
      <w:r>
        <w:rPr>
          <w:sz w:val="28"/>
          <w:szCs w:val="28"/>
          <w:lang w:val="kk-KZ"/>
        </w:rPr>
        <w:t xml:space="preserve"> </w:t>
      </w:r>
      <w:r w:rsidRPr="00347C4F">
        <w:rPr>
          <w:sz w:val="28"/>
          <w:szCs w:val="28"/>
          <w:lang w:val="kk-KZ"/>
        </w:rPr>
        <w:t xml:space="preserve">сөзімен аяқталатын мәтіндегі </w:t>
      </w:r>
      <w:r w:rsidRPr="00F657F3">
        <w:rPr>
          <w:sz w:val="28"/>
          <w:szCs w:val="28"/>
          <w:lang w:val="kk-KZ"/>
        </w:rPr>
        <w:t xml:space="preserve">«af6228edd52b» </w:t>
      </w:r>
      <w:r w:rsidRPr="00347C4F">
        <w:rPr>
          <w:sz w:val="28"/>
          <w:szCs w:val="28"/>
          <w:lang w:val="kk-KZ"/>
        </w:rPr>
        <w:t>атты</w:t>
      </w:r>
      <w:r w:rsidRPr="00F657F3">
        <w:rPr>
          <w:sz w:val="28"/>
          <w:szCs w:val="28"/>
          <w:lang w:val="kk-KZ"/>
        </w:rPr>
        <w:t xml:space="preserve"> аудиофайл түріндегі ақпараттық материалды</w:t>
      </w:r>
      <w:r w:rsidRPr="007C5C0E">
        <w:rPr>
          <w:sz w:val="28"/>
          <w:szCs w:val="28"/>
          <w:lang w:val="kk-KZ"/>
        </w:rPr>
        <w:t xml:space="preserve"> </w:t>
      </w:r>
      <w:r w:rsidRPr="007C5C0E">
        <w:rPr>
          <w:b/>
          <w:sz w:val="28"/>
          <w:szCs w:val="28"/>
          <w:lang w:val="kk-KZ"/>
        </w:rPr>
        <w:t>экстремистік деп тануды</w:t>
      </w:r>
      <w:r w:rsidRPr="007C5C0E">
        <w:rPr>
          <w:sz w:val="28"/>
          <w:szCs w:val="28"/>
          <w:lang w:val="kk-KZ"/>
        </w:rPr>
        <w:t xml:space="preserve"> және оның Қазақстан Республикасының аумағында қолданылуын,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w:t>
      </w:r>
      <w:r w:rsidRPr="007C5C0E">
        <w:rPr>
          <w:b/>
          <w:sz w:val="28"/>
          <w:szCs w:val="28"/>
          <w:lang w:val="kk-KZ"/>
        </w:rPr>
        <w:t>сондай-ақ ақпараттық материалдар арқылы таратылуына тыйым салуды</w:t>
      </w:r>
      <w:r w:rsidRPr="007C5C0E">
        <w:rPr>
          <w:sz w:val="28"/>
          <w:szCs w:val="28"/>
          <w:lang w:val="kk-KZ"/>
        </w:rPr>
        <w:t xml:space="preserve">. </w:t>
      </w:r>
    </w:p>
    <w:p w:rsidR="00F1388B" w:rsidRPr="006D7A4D" w:rsidRDefault="00F1388B" w:rsidP="00F1388B">
      <w:pPr>
        <w:pStyle w:val="af"/>
        <w:pBdr>
          <w:bottom w:val="single" w:sz="6" w:space="31" w:color="FFFFFF"/>
        </w:pBdr>
        <w:ind w:firstLine="708"/>
        <w:contextualSpacing/>
        <w:jc w:val="both"/>
        <w:rPr>
          <w:sz w:val="28"/>
          <w:szCs w:val="28"/>
          <w:lang w:val="kk-KZ"/>
        </w:rPr>
      </w:pPr>
      <w:r>
        <w:rPr>
          <w:b/>
          <w:sz w:val="28"/>
          <w:szCs w:val="28"/>
          <w:lang w:val="kk-KZ"/>
        </w:rPr>
        <w:t>2</w:t>
      </w:r>
      <w:r w:rsidRPr="006D7A4D">
        <w:rPr>
          <w:sz w:val="28"/>
          <w:szCs w:val="28"/>
          <w:lang w:val="kk-KZ"/>
        </w:rPr>
        <w:t xml:space="preserve">. Сот шешімін дереу орындауға жіберуді. </w:t>
      </w:r>
    </w:p>
    <w:p w:rsidR="00F1388B" w:rsidRPr="006D7A4D" w:rsidRDefault="00F1388B" w:rsidP="00F1388B">
      <w:pPr>
        <w:pStyle w:val="af"/>
        <w:pBdr>
          <w:bottom w:val="single" w:sz="6" w:space="31" w:color="FFFFFF"/>
        </w:pBdr>
        <w:ind w:firstLine="708"/>
        <w:contextualSpacing/>
        <w:jc w:val="both"/>
        <w:rPr>
          <w:sz w:val="28"/>
          <w:szCs w:val="28"/>
          <w:lang w:val="kk-KZ"/>
        </w:rPr>
      </w:pPr>
      <w:r w:rsidRPr="008925C7">
        <w:rPr>
          <w:b/>
          <w:sz w:val="28"/>
          <w:szCs w:val="28"/>
          <w:lang w:val="kk-KZ"/>
        </w:rPr>
        <w:t>3</w:t>
      </w:r>
      <w:r>
        <w:rPr>
          <w:sz w:val="28"/>
          <w:szCs w:val="28"/>
          <w:lang w:val="kk-KZ"/>
        </w:rPr>
        <w:t>.</w:t>
      </w:r>
      <w:r w:rsidRPr="006D7A4D">
        <w:rPr>
          <w:sz w:val="28"/>
          <w:szCs w:val="28"/>
          <w:lang w:val="kk-KZ"/>
        </w:rPr>
        <w:t>Жоғарыда көрсетілген ақпараттық материалдарды Қазақстан Республикасының аумағына әкелуге, онда басып шығаруға, әзірлеуге және (</w:t>
      </w:r>
      <w:r w:rsidRPr="006D7A4D">
        <w:rPr>
          <w:sz w:val="24"/>
          <w:szCs w:val="28"/>
          <w:lang w:val="kk-KZ"/>
        </w:rPr>
        <w:t>немесе</w:t>
      </w:r>
      <w:r w:rsidRPr="006D7A4D">
        <w:rPr>
          <w:sz w:val="28"/>
          <w:szCs w:val="28"/>
          <w:lang w:val="kk-KZ"/>
        </w:rPr>
        <w:t xml:space="preserve">) таратылуына тыйым салу туралы сот шешімінің орындалуын Қазақстан Республикасының Ақпарат және қоғамдық даму, Ішкі істер, Әділет министрліктеріне және Қазақстан Республикасы Ұлттық қауіпсіздік комитетіне жүктеуді. </w:t>
      </w:r>
    </w:p>
    <w:p w:rsidR="00F1388B" w:rsidRPr="006D7A4D" w:rsidRDefault="00F1388B" w:rsidP="00F1388B">
      <w:pPr>
        <w:pStyle w:val="af"/>
        <w:pBdr>
          <w:bottom w:val="single" w:sz="6" w:space="31" w:color="FFFFFF"/>
        </w:pBdr>
        <w:ind w:firstLine="708"/>
        <w:contextualSpacing/>
        <w:jc w:val="both"/>
        <w:rPr>
          <w:spacing w:val="-4"/>
          <w:sz w:val="28"/>
          <w:szCs w:val="28"/>
          <w:lang w:val="kk-KZ" w:eastAsia="ru-RU"/>
        </w:rPr>
      </w:pPr>
      <w:r>
        <w:rPr>
          <w:b/>
          <w:sz w:val="28"/>
          <w:szCs w:val="28"/>
          <w:lang w:val="kk-KZ"/>
        </w:rPr>
        <w:t>4</w:t>
      </w:r>
      <w:r w:rsidRPr="006D7A4D">
        <w:rPr>
          <w:sz w:val="28"/>
          <w:szCs w:val="28"/>
          <w:lang w:val="kk-KZ"/>
        </w:rPr>
        <w:t xml:space="preserve">. Арыздың қаралу күні туралы </w:t>
      </w:r>
      <w:r>
        <w:rPr>
          <w:sz w:val="28"/>
          <w:szCs w:val="28"/>
          <w:lang w:val="kk-KZ"/>
        </w:rPr>
        <w:t>Абай</w:t>
      </w:r>
      <w:r w:rsidRPr="006D7A4D">
        <w:rPr>
          <w:sz w:val="28"/>
          <w:szCs w:val="28"/>
          <w:lang w:val="kk-KZ"/>
        </w:rPr>
        <w:t xml:space="preserve"> ауданының прокуратурасына хабарлауды.</w:t>
      </w:r>
    </w:p>
    <w:p w:rsidR="00F1388B" w:rsidRPr="006D7A4D" w:rsidRDefault="00F1388B" w:rsidP="00F1388B">
      <w:pPr>
        <w:pStyle w:val="af"/>
        <w:pBdr>
          <w:bottom w:val="single" w:sz="6" w:space="31" w:color="FFFFFF"/>
        </w:pBdr>
        <w:ind w:firstLine="708"/>
        <w:contextualSpacing/>
        <w:jc w:val="both"/>
        <w:rPr>
          <w:lang w:val="kk-KZ"/>
        </w:rPr>
      </w:pPr>
    </w:p>
    <w:p w:rsidR="004A4A90" w:rsidRDefault="00F1388B" w:rsidP="00F1388B">
      <w:pPr>
        <w:pStyle w:val="af"/>
        <w:pBdr>
          <w:bottom w:val="single" w:sz="6" w:space="31" w:color="FFFFFF"/>
        </w:pBdr>
        <w:ind w:firstLine="708"/>
        <w:contextualSpacing/>
        <w:jc w:val="both"/>
        <w:rPr>
          <w:lang w:val="kk-KZ"/>
        </w:rPr>
      </w:pPr>
      <w:r w:rsidRPr="00A626B8">
        <w:rPr>
          <w:sz w:val="24"/>
          <w:lang w:val="kk-KZ"/>
        </w:rPr>
        <w:t>Қосымша</w:t>
      </w:r>
      <w:r w:rsidRPr="00A626B8">
        <w:rPr>
          <w:sz w:val="20"/>
          <w:lang w:val="kk-KZ"/>
        </w:rPr>
        <w:t xml:space="preserve">: 1. </w:t>
      </w:r>
      <w:r w:rsidRPr="00A626B8">
        <w:rPr>
          <w:lang w:val="kk-KZ"/>
        </w:rPr>
        <w:t xml:space="preserve">17.10.2018 жылғы И.Н.Музаффаровқа қатысты Абай аудандық сотының үкім </w:t>
      </w:r>
    </w:p>
    <w:p w:rsidR="004A4A90" w:rsidRDefault="004A4A90" w:rsidP="00F1388B">
      <w:pPr>
        <w:pStyle w:val="af"/>
        <w:pBdr>
          <w:bottom w:val="single" w:sz="6" w:space="31" w:color="FFFFFF"/>
        </w:pBdr>
        <w:ind w:firstLine="708"/>
        <w:contextualSpacing/>
        <w:jc w:val="both"/>
        <w:rPr>
          <w:lang w:val="kk-KZ"/>
        </w:rPr>
      </w:pPr>
      <w:r w:rsidRPr="002E7D6A">
        <w:rPr>
          <w:lang w:val="kk-KZ"/>
        </w:rPr>
        <w:t xml:space="preserve">                    </w:t>
      </w:r>
      <w:r>
        <w:rPr>
          <w:lang w:val="kk-KZ"/>
        </w:rPr>
        <w:t>көшірмесі 7 парақта;</w:t>
      </w:r>
    </w:p>
    <w:p w:rsidR="00F1388B" w:rsidRPr="00A626B8" w:rsidRDefault="004A4A90" w:rsidP="00F1388B">
      <w:pPr>
        <w:pStyle w:val="af"/>
        <w:pBdr>
          <w:bottom w:val="single" w:sz="6" w:space="31" w:color="FFFFFF"/>
        </w:pBdr>
        <w:ind w:firstLine="708"/>
        <w:contextualSpacing/>
        <w:jc w:val="both"/>
        <w:rPr>
          <w:spacing w:val="-3"/>
          <w:szCs w:val="28"/>
          <w:lang w:val="kk-KZ"/>
        </w:rPr>
      </w:pPr>
      <w:r w:rsidRPr="004A4A90">
        <w:rPr>
          <w:lang w:val="kk-KZ"/>
        </w:rPr>
        <w:t xml:space="preserve">                    </w:t>
      </w:r>
      <w:r w:rsidR="00F1388B" w:rsidRPr="00A626B8">
        <w:rPr>
          <w:lang w:val="kk-KZ"/>
        </w:rPr>
        <w:t xml:space="preserve">2. </w:t>
      </w:r>
      <w:r w:rsidR="00F1388B" w:rsidRPr="00A626B8">
        <w:rPr>
          <w:rStyle w:val="FontStyle12"/>
          <w:sz w:val="24"/>
          <w:szCs w:val="28"/>
          <w:lang w:val="kk-KZ"/>
        </w:rPr>
        <w:t>16.04.2018 жылғы №1067</w:t>
      </w:r>
      <w:r w:rsidR="00F1388B" w:rsidRPr="00A626B8">
        <w:rPr>
          <w:spacing w:val="-3"/>
          <w:szCs w:val="28"/>
          <w:lang w:val="kk-KZ"/>
        </w:rPr>
        <w:t xml:space="preserve"> сот дінтанушылық сараптама көшірмелері 10 парақта.</w:t>
      </w:r>
    </w:p>
    <w:p w:rsidR="006D7A4D" w:rsidRPr="00A626B8" w:rsidRDefault="006D7A4D" w:rsidP="006D7A4D">
      <w:pPr>
        <w:pStyle w:val="af"/>
        <w:pBdr>
          <w:bottom w:val="single" w:sz="6" w:space="31" w:color="FFFFFF"/>
        </w:pBdr>
        <w:ind w:firstLine="0"/>
        <w:contextualSpacing/>
        <w:jc w:val="both"/>
        <w:rPr>
          <w:b/>
          <w:sz w:val="24"/>
          <w:szCs w:val="28"/>
          <w:lang w:val="kk-KZ"/>
        </w:rPr>
      </w:pPr>
    </w:p>
    <w:p w:rsidR="006D7A4D" w:rsidRDefault="006D7A4D" w:rsidP="006D7A4D">
      <w:pPr>
        <w:pStyle w:val="af"/>
        <w:pBdr>
          <w:bottom w:val="single" w:sz="6" w:space="31" w:color="FFFFFF"/>
        </w:pBdr>
        <w:ind w:firstLine="0"/>
        <w:contextualSpacing/>
        <w:jc w:val="both"/>
        <w:rPr>
          <w:b/>
          <w:sz w:val="28"/>
          <w:szCs w:val="28"/>
          <w:lang w:val="kk-KZ"/>
        </w:rPr>
      </w:pPr>
    </w:p>
    <w:p w:rsidR="006D7A4D" w:rsidRDefault="006D7A4D" w:rsidP="00371EB0">
      <w:pPr>
        <w:pStyle w:val="af"/>
        <w:pBdr>
          <w:bottom w:val="single" w:sz="6" w:space="31" w:color="FFFFFF"/>
        </w:pBdr>
        <w:ind w:firstLine="0"/>
        <w:contextualSpacing/>
        <w:jc w:val="both"/>
        <w:rPr>
          <w:b/>
          <w:sz w:val="28"/>
          <w:szCs w:val="28"/>
          <w:lang w:val="kk-KZ"/>
        </w:rPr>
      </w:pPr>
      <w:r w:rsidRPr="00A26FB9">
        <w:rPr>
          <w:b/>
          <w:sz w:val="28"/>
          <w:szCs w:val="28"/>
          <w:lang w:val="kk-KZ"/>
        </w:rPr>
        <w:t xml:space="preserve">Аудан прокуроры </w:t>
      </w:r>
      <w:r w:rsidRPr="00A26FB9">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r>
      <w:r>
        <w:rPr>
          <w:b/>
          <w:sz w:val="28"/>
          <w:szCs w:val="28"/>
          <w:lang w:val="kk-KZ"/>
        </w:rPr>
        <w:tab/>
        <w:t xml:space="preserve">     </w:t>
      </w:r>
      <w:r w:rsidR="00A626B8">
        <w:rPr>
          <w:b/>
          <w:sz w:val="28"/>
          <w:szCs w:val="28"/>
          <w:lang w:val="kk-KZ"/>
        </w:rPr>
        <w:t xml:space="preserve">      </w:t>
      </w:r>
      <w:r>
        <w:rPr>
          <w:b/>
          <w:sz w:val="28"/>
          <w:szCs w:val="28"/>
          <w:lang w:val="kk-KZ"/>
        </w:rPr>
        <w:t xml:space="preserve">  Ж</w:t>
      </w:r>
      <w:r w:rsidRPr="00A26FB9">
        <w:rPr>
          <w:b/>
          <w:sz w:val="28"/>
          <w:szCs w:val="28"/>
          <w:lang w:val="kk-KZ"/>
        </w:rPr>
        <w:t>.</w:t>
      </w:r>
      <w:r>
        <w:rPr>
          <w:b/>
          <w:sz w:val="28"/>
          <w:szCs w:val="28"/>
          <w:lang w:val="kk-KZ"/>
        </w:rPr>
        <w:t>Әділбайұлы</w:t>
      </w: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A626B8" w:rsidRDefault="00A626B8" w:rsidP="00371EB0">
      <w:pPr>
        <w:pStyle w:val="af"/>
        <w:pBdr>
          <w:bottom w:val="single" w:sz="6" w:space="31" w:color="FFFFFF"/>
        </w:pBdr>
        <w:ind w:firstLine="0"/>
        <w:contextualSpacing/>
        <w:jc w:val="both"/>
        <w:rPr>
          <w:b/>
          <w:sz w:val="28"/>
          <w:szCs w:val="28"/>
          <w:lang w:val="kk-KZ"/>
        </w:rPr>
      </w:pPr>
    </w:p>
    <w:p w:rsidR="00974883" w:rsidRDefault="00974883" w:rsidP="00371EB0">
      <w:pPr>
        <w:pStyle w:val="af"/>
        <w:pBdr>
          <w:bottom w:val="single" w:sz="6" w:space="31" w:color="FFFFFF"/>
        </w:pBdr>
        <w:ind w:firstLine="0"/>
        <w:contextualSpacing/>
        <w:jc w:val="both"/>
        <w:rPr>
          <w:b/>
          <w:sz w:val="28"/>
          <w:szCs w:val="28"/>
          <w:lang w:val="kk-KZ"/>
        </w:rPr>
      </w:pPr>
    </w:p>
    <w:p w:rsidR="00974883" w:rsidRPr="00A626B8" w:rsidRDefault="00974883" w:rsidP="00371EB0">
      <w:pPr>
        <w:pStyle w:val="af"/>
        <w:pBdr>
          <w:bottom w:val="single" w:sz="6" w:space="31" w:color="FFFFFF"/>
        </w:pBdr>
        <w:ind w:firstLine="0"/>
        <w:contextualSpacing/>
        <w:jc w:val="both"/>
        <w:rPr>
          <w:b/>
          <w:sz w:val="28"/>
          <w:szCs w:val="28"/>
          <w:lang w:val="kk-KZ"/>
        </w:rPr>
      </w:pPr>
    </w:p>
    <w:p w:rsidR="006D7A4D" w:rsidRPr="00A626B8" w:rsidRDefault="006D7A4D" w:rsidP="006D7A4D">
      <w:pPr>
        <w:jc w:val="both"/>
        <w:rPr>
          <w:rFonts w:ascii="Times New Roman" w:hAnsi="Times New Roman" w:cs="Times New Roman"/>
          <w:szCs w:val="28"/>
          <w:lang w:val="kk-KZ"/>
        </w:rPr>
      </w:pPr>
      <w:r w:rsidRPr="00A626B8">
        <w:rPr>
          <w:rFonts w:ascii="Times New Roman" w:hAnsi="Times New Roman" w:cs="Times New Roman"/>
          <w:szCs w:val="28"/>
          <w:lang w:val="kk-KZ"/>
        </w:rPr>
        <w:t>Орынд.</w:t>
      </w:r>
      <w:r w:rsidR="00A626B8" w:rsidRPr="00A626B8">
        <w:rPr>
          <w:rFonts w:ascii="Times New Roman" w:hAnsi="Times New Roman" w:cs="Times New Roman"/>
          <w:szCs w:val="28"/>
          <w:lang w:val="kk-KZ"/>
        </w:rPr>
        <w:t>:</w:t>
      </w:r>
      <w:r w:rsidRPr="00A626B8">
        <w:rPr>
          <w:rFonts w:ascii="Times New Roman" w:hAnsi="Times New Roman" w:cs="Times New Roman"/>
          <w:szCs w:val="28"/>
          <w:lang w:val="kk-KZ"/>
        </w:rPr>
        <w:t xml:space="preserve"> Ғ.Мамырбеков</w:t>
      </w:r>
    </w:p>
    <w:p w:rsidR="005C7C37" w:rsidRPr="00A626B8" w:rsidRDefault="006D7A4D" w:rsidP="006D7A4D">
      <w:pPr>
        <w:jc w:val="both"/>
        <w:rPr>
          <w:sz w:val="28"/>
          <w:lang w:val="kk-KZ"/>
        </w:rPr>
      </w:pPr>
      <w:r w:rsidRPr="00A626B8">
        <w:rPr>
          <w:rFonts w:ascii="Times New Roman" w:hAnsi="Times New Roman" w:cs="Times New Roman"/>
          <w:szCs w:val="28"/>
          <w:lang w:val="kk-KZ"/>
        </w:rPr>
        <w:t xml:space="preserve">тел. 33-87-14  </w:t>
      </w:r>
    </w:p>
    <w:sectPr w:rsidR="005C7C37" w:rsidRPr="00A626B8" w:rsidSect="008925C7">
      <w:headerReference w:type="default" r:id="rId9"/>
      <w:footerReference w:type="default" r:id="rId10"/>
      <w:headerReference w:type="first" r:id="rId11"/>
      <w:pgSz w:w="11907" w:h="16839" w:code="9"/>
      <w:pgMar w:top="1135" w:right="567" w:bottom="1276" w:left="1418" w:header="425"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178" w:rsidRDefault="00DC1178">
      <w:r>
        <w:separator/>
      </w:r>
    </w:p>
  </w:endnote>
  <w:endnote w:type="continuationSeparator" w:id="0">
    <w:p w:rsidR="00DC1178" w:rsidRDefault="00DC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7E" w:rsidRDefault="00F63DA8">
    <w:pPr>
      <w:pStyle w:val="a8"/>
    </w:pPr>
    <w:r>
      <w:rPr>
        <w:noProof/>
      </w:rPr>
      <mc:AlternateContent>
        <mc:Choice Requires="wps">
          <w:drawing>
            <wp:anchor distT="0" distB="0" distL="114300" distR="114300" simplePos="0" relativeHeight="251646976" behindDoc="0" locked="0" layoutInCell="1" allowOverlap="1" wp14:anchorId="17F312E9" wp14:editId="63293AC7">
              <wp:simplePos x="0" y="0"/>
              <wp:positionH relativeFrom="column">
                <wp:posOffset>7150100</wp:posOffset>
              </wp:positionH>
              <wp:positionV relativeFrom="paragraph">
                <wp:posOffset>-4207510</wp:posOffset>
              </wp:positionV>
              <wp:extent cx="406400" cy="4772025"/>
              <wp:effectExtent l="0" t="254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400" cy="477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03D7E" w:rsidRDefault="00703D7E" w:rsidP="00703D7E">
                          <w:pPr>
                            <w:jc w:val="right"/>
                          </w:pPr>
                          <w:r w:rsidRPr="00A25167">
                            <w:rPr>
                              <w:rFonts w:ascii="Times New Roman" w:hAnsi="Times New Roman" w:cs="Times New Roman"/>
                              <w:sz w:val="20"/>
                              <w:szCs w:val="20"/>
                            </w:rPr>
                            <w:t>ИС «Қадағалау»</w:t>
                          </w:r>
                          <w:r w:rsidR="00E47F2B">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17F312E9" id="_x0000_t202" coordsize="21600,21600" o:spt="202" path="m,l,21600r21600,l21600,xe">
              <v:stroke joinstyle="miter"/>
              <v:path gradientshapeok="t" o:connecttype="rect"/>
            </v:shapetype>
            <v:shape id="Text Box 3" o:spid="_x0000_s1026" type="#_x0000_t202" style="position:absolute;margin-left:563pt;margin-top:-331.3pt;width:32pt;height:37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703D7E" w:rsidRDefault="00703D7E" w:rsidP="00703D7E">
                    <w:pPr>
                      <w:jc w:val="right"/>
                    </w:pPr>
                    <w:r w:rsidRPr="00A25167">
                      <w:rPr>
                        <w:rFonts w:ascii="Times New Roman" w:hAnsi="Times New Roman" w:cs="Times New Roman"/>
                        <w:sz w:val="20"/>
                        <w:szCs w:val="20"/>
                      </w:rPr>
                      <w:t>ИС «Қадағалау»</w:t>
                    </w:r>
                    <w:r w:rsidR="00E47F2B">
                      <w:rPr>
                        <w:rFonts w:ascii="Times New Roman" w:hAnsi="Times New Roman" w:cs="Times New Roman"/>
                        <w:sz w:val="20"/>
                        <w:szCs w:val="20"/>
                      </w:rPr>
                      <w:t xml:space="preserve"> </w:t>
                    </w:r>
                    <w:r w:rsidRPr="00A25167">
                      <w:rPr>
                        <w:rFonts w:ascii="Times New Roman" w:hAnsi="Times New Roman" w:cs="Times New Roman"/>
                        <w:vanish/>
                        <w:sz w:val="20"/>
                        <w:szCs w:val="20"/>
                        <w:lang w:val="kk-KZ"/>
                      </w:rPr>
                      <w:t>LetografField.LetografVersion.StartLetografField.LetografVersion.End</w:t>
                    </w:r>
                  </w:p>
                </w:txbxContent>
              </v:textbox>
            </v:shape>
          </w:pict>
        </mc:Fallback>
      </mc:AlternateContent>
    </w:r>
  </w:p>
  <w:p w:rsidR="00703D7E" w:rsidRDefault="00703D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178" w:rsidRDefault="00DC1178"/>
  </w:footnote>
  <w:footnote w:type="continuationSeparator" w:id="0">
    <w:p w:rsidR="00DC1178" w:rsidRDefault="00DC1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501525"/>
      <w:docPartObj>
        <w:docPartGallery w:val="Page Numbers (Top of Page)"/>
        <w:docPartUnique/>
      </w:docPartObj>
    </w:sdtPr>
    <w:sdtEndPr/>
    <w:sdtContent>
      <w:p w:rsidR="00FF0B55" w:rsidRDefault="00FF0B55">
        <w:pPr>
          <w:pStyle w:val="a6"/>
          <w:jc w:val="center"/>
        </w:pPr>
        <w:r>
          <w:fldChar w:fldCharType="begin"/>
        </w:r>
        <w:r>
          <w:instrText>PAGE   \* MERGEFORMAT</w:instrText>
        </w:r>
        <w:r>
          <w:fldChar w:fldCharType="separate"/>
        </w:r>
        <w:r w:rsidR="004A073B">
          <w:rPr>
            <w:noProof/>
          </w:rPr>
          <w:t>2</w:t>
        </w:r>
        <w:r>
          <w:fldChar w:fldCharType="end"/>
        </w:r>
      </w:p>
    </w:sdtContent>
  </w:sdt>
  <w:p w:rsidR="00B72481" w:rsidRDefault="00B7248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5"/>
      <w:tblpPr w:leftFromText="181" w:rightFromText="181" w:vertAnchor="page" w:horzAnchor="margin" w:tblpY="3120"/>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3518"/>
    </w:tblGrid>
    <w:tr w:rsidR="00F63DA8" w:rsidRPr="00F75A97" w:rsidTr="00A66607">
      <w:trPr>
        <w:trHeight w:val="462"/>
      </w:trPr>
      <w:tc>
        <w:tcPr>
          <w:tcW w:w="3518" w:type="dxa"/>
          <w:vAlign w:val="bottom"/>
        </w:tcPr>
        <w:p w:rsidR="00F63DA8" w:rsidRPr="00F75A97" w:rsidRDefault="00F63DA8" w:rsidP="00A66607">
          <w:pPr>
            <w:tabs>
              <w:tab w:val="left" w:pos="1418"/>
              <w:tab w:val="left" w:pos="1560"/>
              <w:tab w:val="left" w:pos="3119"/>
              <w:tab w:val="left" w:pos="5812"/>
              <w:tab w:val="left" w:pos="5954"/>
              <w:tab w:val="left" w:pos="6096"/>
              <w:tab w:val="left" w:pos="6237"/>
            </w:tabs>
            <w:jc w:val="center"/>
            <w:rPr>
              <w:rFonts w:ascii="Times New Roman" w:hAnsi="Times New Roman"/>
              <w:color w:val="002060"/>
              <w:sz w:val="16"/>
              <w:szCs w:val="16"/>
              <w:lang w:val="en-US"/>
            </w:rPr>
          </w:pPr>
        </w:p>
        <w:p w:rsidR="002328E9" w:rsidRDefault="002328E9" w:rsidP="00A66607">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p>
        <w:p w:rsidR="00C55004" w:rsidRPr="00C55004" w:rsidRDefault="00C55004" w:rsidP="00A66607">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p>
        <w:p w:rsidR="00F63DA8" w:rsidRPr="00703D7E" w:rsidRDefault="00F63DA8" w:rsidP="006D7A4D">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r w:rsidRPr="00703D7E">
            <w:rPr>
              <w:rFonts w:ascii="Times New Roman" w:hAnsi="Times New Roman"/>
              <w:vanish/>
              <w:color w:val="002060"/>
              <w:sz w:val="20"/>
              <w:szCs w:val="20"/>
              <w:lang w:val="kk-KZ"/>
            </w:rPr>
            <w:t>LetografField.RegDate.StartLetografField.RegDate.End</w:t>
          </w:r>
          <w:r w:rsidRPr="00703D7E">
            <w:rPr>
              <w:rFonts w:ascii="Times New Roman" w:hAnsi="Times New Roman"/>
              <w:color w:val="002060"/>
              <w:sz w:val="20"/>
              <w:szCs w:val="20"/>
              <w:lang w:val="kk-KZ"/>
            </w:rPr>
            <w:t xml:space="preserve">  №</w:t>
          </w:r>
        </w:p>
      </w:tc>
    </w:tr>
    <w:tr w:rsidR="00F63DA8" w:rsidRPr="00F75A97" w:rsidTr="00A66607">
      <w:trPr>
        <w:trHeight w:val="214"/>
      </w:trPr>
      <w:tc>
        <w:tcPr>
          <w:tcW w:w="3518" w:type="dxa"/>
          <w:vAlign w:val="bottom"/>
        </w:tcPr>
        <w:p w:rsidR="00F63DA8" w:rsidRPr="00703D7E" w:rsidRDefault="00F63DA8" w:rsidP="00A66607">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tc>
    </w:tr>
  </w:tbl>
  <w:tbl>
    <w:tblPr>
      <w:tblStyle w:val="a5"/>
      <w:tblW w:w="10207" w:type="dxa"/>
      <w:tblInd w:w="-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65"/>
      <w:gridCol w:w="2409"/>
      <w:gridCol w:w="3833"/>
    </w:tblGrid>
    <w:tr w:rsidR="00480A69" w:rsidTr="00E42009">
      <w:trPr>
        <w:trHeight w:val="1698"/>
      </w:trPr>
      <w:tc>
        <w:tcPr>
          <w:tcW w:w="3965" w:type="dxa"/>
        </w:tcPr>
        <w:p w:rsidR="00480A69" w:rsidRPr="00FF0B55" w:rsidRDefault="00480A69" w:rsidP="00AA14E9">
          <w:pPr>
            <w:jc w:val="center"/>
            <w:rPr>
              <w:rFonts w:ascii="Times New Roman" w:hAnsi="Times New Roman"/>
              <w:b/>
            </w:rPr>
          </w:pPr>
        </w:p>
        <w:p w:rsidR="000A1874" w:rsidRPr="00FF0B55" w:rsidRDefault="000A1874" w:rsidP="00AA14E9">
          <w:pPr>
            <w:jc w:val="center"/>
            <w:rPr>
              <w:rFonts w:ascii="Times New Roman" w:hAnsi="Times New Roman"/>
              <w:b/>
            </w:rPr>
          </w:pPr>
        </w:p>
        <w:p w:rsidR="000A1874" w:rsidRPr="0051238E" w:rsidRDefault="000A1874" w:rsidP="000A1874">
          <w:pPr>
            <w:pStyle w:val="30"/>
            <w:shd w:val="clear" w:color="auto" w:fill="auto"/>
            <w:spacing w:after="0" w:line="240" w:lineRule="auto"/>
            <w:ind w:right="102"/>
            <w:rPr>
              <w:rStyle w:val="34"/>
              <w:rFonts w:eastAsia="Arial Unicode MS"/>
              <w:b w:val="0"/>
              <w:color w:val="002060"/>
              <w:spacing w:val="0"/>
              <w:sz w:val="22"/>
              <w:szCs w:val="22"/>
              <w:lang w:val="kk-KZ"/>
            </w:rPr>
          </w:pPr>
          <w:r w:rsidRPr="0051238E">
            <w:rPr>
              <w:rStyle w:val="34"/>
              <w:rFonts w:eastAsia="Arial Unicode MS"/>
              <w:color w:val="002060"/>
              <w:spacing w:val="0"/>
              <w:sz w:val="22"/>
              <w:szCs w:val="22"/>
              <w:lang w:val="kk-KZ"/>
            </w:rPr>
            <w:t>ШЫМКЕНТ ҚАЛАСЫНЫҢ</w:t>
          </w:r>
        </w:p>
        <w:p w:rsidR="000A1874" w:rsidRPr="0051238E" w:rsidRDefault="000A1874" w:rsidP="000A1874">
          <w:pPr>
            <w:pStyle w:val="30"/>
            <w:shd w:val="clear" w:color="auto" w:fill="auto"/>
            <w:spacing w:after="0" w:line="240" w:lineRule="auto"/>
            <w:ind w:right="102"/>
            <w:rPr>
              <w:rStyle w:val="34"/>
              <w:rFonts w:eastAsia="Arial Unicode MS"/>
              <w:b w:val="0"/>
              <w:color w:val="002060"/>
              <w:spacing w:val="0"/>
              <w:sz w:val="22"/>
              <w:szCs w:val="22"/>
              <w:lang w:val="kk-KZ"/>
            </w:rPr>
          </w:pPr>
          <w:r w:rsidRPr="0051238E">
            <w:rPr>
              <w:rStyle w:val="34"/>
              <w:rFonts w:eastAsia="Arial Unicode MS"/>
              <w:color w:val="002060"/>
              <w:spacing w:val="0"/>
              <w:sz w:val="22"/>
              <w:szCs w:val="22"/>
              <w:lang w:val="kk-KZ"/>
            </w:rPr>
            <w:t>ПРОКУРАТУРАСЫ</w:t>
          </w:r>
        </w:p>
        <w:p w:rsidR="000A1874" w:rsidRPr="0051238E" w:rsidRDefault="000A1874" w:rsidP="000A1874">
          <w:pPr>
            <w:pStyle w:val="30"/>
            <w:shd w:val="clear" w:color="auto" w:fill="auto"/>
            <w:spacing w:after="0" w:line="240" w:lineRule="auto"/>
            <w:ind w:right="102"/>
            <w:rPr>
              <w:rStyle w:val="34"/>
              <w:rFonts w:eastAsia="Arial Unicode MS"/>
              <w:b w:val="0"/>
              <w:color w:val="002060"/>
              <w:spacing w:val="0"/>
              <w:lang w:val="kk-KZ"/>
            </w:rPr>
          </w:pPr>
          <w:r w:rsidRPr="0051238E">
            <w:rPr>
              <w:rStyle w:val="34"/>
              <w:rFonts w:eastAsia="Arial Unicode MS"/>
              <w:color w:val="002060"/>
              <w:spacing w:val="0"/>
              <w:lang w:val="kk-KZ"/>
            </w:rPr>
            <w:t xml:space="preserve">                  </w:t>
          </w:r>
        </w:p>
        <w:p w:rsidR="00480A69" w:rsidRPr="00D63D20" w:rsidRDefault="000A1874" w:rsidP="000A1874">
          <w:pPr>
            <w:pStyle w:val="30"/>
            <w:shd w:val="clear" w:color="auto" w:fill="auto"/>
            <w:spacing w:line="240" w:lineRule="auto"/>
            <w:ind w:right="102"/>
            <w:rPr>
              <w:lang w:val="kk-KZ"/>
            </w:rPr>
          </w:pPr>
          <w:r w:rsidRPr="0051238E">
            <w:rPr>
              <w:color w:val="002060"/>
              <w:sz w:val="22"/>
              <w:szCs w:val="22"/>
              <w:lang w:val="kk-KZ"/>
            </w:rPr>
            <w:t>АБАЙ АУДАНЫНЫҢ ПРОКУРАТУРАСЫ</w:t>
          </w:r>
        </w:p>
      </w:tc>
      <w:tc>
        <w:tcPr>
          <w:tcW w:w="2409" w:type="dxa"/>
          <w:hideMark/>
        </w:tcPr>
        <w:p w:rsidR="00480A69" w:rsidRDefault="002E4405" w:rsidP="00AA14E9">
          <w:pPr>
            <w:jc w:val="center"/>
            <w:rPr>
              <w:rFonts w:ascii="Times New Roman" w:hAnsi="Times New Roman"/>
              <w:b/>
            </w:rPr>
          </w:pPr>
          <w:r>
            <w:rPr>
              <w:rFonts w:ascii="Times New Roman" w:hAnsi="Times New Roman"/>
              <w:b/>
              <w:noProof/>
            </w:rPr>
            <w:drawing>
              <wp:anchor distT="0" distB="0" distL="114300" distR="114300" simplePos="0" relativeHeight="251671552" behindDoc="0" locked="0" layoutInCell="1" allowOverlap="1" wp14:anchorId="3FC0BEBB" wp14:editId="6061EEFD">
                <wp:simplePos x="0" y="0"/>
                <wp:positionH relativeFrom="page">
                  <wp:posOffset>165625</wp:posOffset>
                </wp:positionH>
                <wp:positionV relativeFrom="paragraph">
                  <wp:posOffset>151130</wp:posOffset>
                </wp:positionV>
                <wp:extent cx="1162050" cy="1114425"/>
                <wp:effectExtent l="0" t="0" r="0" b="9525"/>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14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3" w:type="dxa"/>
        </w:tcPr>
        <w:p w:rsidR="00C55004" w:rsidRPr="00FF0B55" w:rsidRDefault="00C55004" w:rsidP="00AA14E9">
          <w:pPr>
            <w:jc w:val="center"/>
            <w:rPr>
              <w:rFonts w:ascii="Times New Roman" w:hAnsi="Times New Roman"/>
              <w:b/>
            </w:rPr>
          </w:pPr>
          <w:r>
            <w:rPr>
              <w:noProof/>
            </w:rPr>
            <mc:AlternateContent>
              <mc:Choice Requires="wps">
                <w:drawing>
                  <wp:anchor distT="0" distB="0" distL="114300" distR="114300" simplePos="0" relativeHeight="251651072" behindDoc="0" locked="0" layoutInCell="1" allowOverlap="1" wp14:anchorId="281A3EB2" wp14:editId="11E403E4">
                    <wp:simplePos x="0" y="0"/>
                    <wp:positionH relativeFrom="column">
                      <wp:posOffset>1193165</wp:posOffset>
                    </wp:positionH>
                    <wp:positionV relativeFrom="paragraph">
                      <wp:posOffset>-125095</wp:posOffset>
                    </wp:positionV>
                    <wp:extent cx="1362710" cy="356870"/>
                    <wp:effectExtent l="0" t="0" r="8890" b="508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0F4" w:rsidRDefault="007B30F4" w:rsidP="007B30F4">
                                <w:r w:rsidRPr="0022533A">
                                  <w:rPr>
                                    <w:rFonts w:ascii="Times New Roman" w:hAnsi="Times New Roman" w:cs="Times New Roman"/>
                                    <w:vanish/>
                                    <w:sz w:val="16"/>
                                    <w:szCs w:val="16"/>
                                    <w:lang w:val="en-US"/>
                                  </w:rPr>
                                  <w:t>LetografURL.Barcode.StartLetografURL.Barcode.End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w15="http://schemas.microsoft.com/office/word/2012/wordml" xmlns:w16se="http://schemas.microsoft.com/office/word/2015/wordml/symex">
                <w:pict>
                  <v:shapetype w14:anchorId="281A3EB2" id="_x0000_t202" coordsize="21600,21600" o:spt="202" path="m,l,21600r21600,l21600,xe">
                    <v:stroke joinstyle="miter"/>
                    <v:path gradientshapeok="t" o:connecttype="rect"/>
                  </v:shapetype>
                  <v:shape id="Text Box 13" o:spid="_x0000_s1027" type="#_x0000_t202" style="position:absolute;left:0;text-align:left;margin-left:93.95pt;margin-top:-9.85pt;width:107.3pt;height:28.1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" stroked="f">
                    <v:textbox style="mso-fit-shape-to-text:t">
                      <w:txbxContent>
                        <w:p w:rsidR="007B30F4" w:rsidRDefault="007B30F4" w:rsidP="007B30F4">
                          <w:r w:rsidRPr="0022533A">
                            <w:rPr>
                              <w:rFonts w:ascii="Times New Roman" w:hAnsi="Times New Roman" w:cs="Times New Roman"/>
                              <w:vanish/>
                              <w:sz w:val="16"/>
                              <w:szCs w:val="16"/>
                              <w:lang w:val="en-US"/>
                            </w:rPr>
                            <w:t>LetografURL.Barcode.StartLetografURL.Barcode.End</w:t>
                          </w:r>
                        </w:p>
                      </w:txbxContent>
                    </v:textbox>
                  </v:shape>
                </w:pict>
              </mc:Fallback>
            </mc:AlternateContent>
          </w:r>
        </w:p>
        <w:p w:rsidR="00257B3C" w:rsidRDefault="00257B3C" w:rsidP="00AA14E9">
          <w:pPr>
            <w:jc w:val="center"/>
            <w:rPr>
              <w:rFonts w:ascii="Times New Roman" w:hAnsi="Times New Roman"/>
              <w:b/>
            </w:rPr>
          </w:pPr>
        </w:p>
        <w:p w:rsidR="002E4405" w:rsidRDefault="000A1874" w:rsidP="002E4405">
          <w:pPr>
            <w:pStyle w:val="30"/>
            <w:shd w:val="clear" w:color="auto" w:fill="auto"/>
            <w:spacing w:after="0" w:line="240" w:lineRule="auto"/>
            <w:ind w:left="-103" w:right="102"/>
            <w:rPr>
              <w:color w:val="002060"/>
              <w:sz w:val="22"/>
              <w:szCs w:val="22"/>
            </w:rPr>
          </w:pPr>
          <w:r w:rsidRPr="0051238E">
            <w:rPr>
              <w:color w:val="002060"/>
              <w:sz w:val="22"/>
              <w:szCs w:val="22"/>
            </w:rPr>
            <w:t xml:space="preserve">ПРОКУРАТУРА </w:t>
          </w:r>
        </w:p>
        <w:p w:rsidR="000A1874" w:rsidRPr="0051238E" w:rsidRDefault="000A1874" w:rsidP="002E4405">
          <w:pPr>
            <w:pStyle w:val="30"/>
            <w:shd w:val="clear" w:color="auto" w:fill="auto"/>
            <w:spacing w:after="0" w:line="240" w:lineRule="auto"/>
            <w:ind w:left="-103" w:right="102"/>
            <w:rPr>
              <w:b w:val="0"/>
              <w:color w:val="002060"/>
              <w:sz w:val="22"/>
              <w:szCs w:val="22"/>
              <w:lang w:val="kk-KZ"/>
            </w:rPr>
          </w:pPr>
          <w:r w:rsidRPr="0051238E">
            <w:rPr>
              <w:color w:val="002060"/>
              <w:sz w:val="22"/>
              <w:szCs w:val="22"/>
              <w:lang w:val="kk-KZ"/>
            </w:rPr>
            <w:t>ГОРОДА</w:t>
          </w:r>
          <w:r w:rsidR="002E4405">
            <w:rPr>
              <w:color w:val="002060"/>
              <w:sz w:val="22"/>
              <w:szCs w:val="22"/>
              <w:lang w:val="kk-KZ"/>
            </w:rPr>
            <w:t xml:space="preserve"> </w:t>
          </w:r>
          <w:r w:rsidRPr="0051238E">
            <w:rPr>
              <w:color w:val="002060"/>
              <w:sz w:val="22"/>
              <w:szCs w:val="22"/>
              <w:lang w:val="kk-KZ"/>
            </w:rPr>
            <w:t>ШЫМКЕНТ</w:t>
          </w:r>
          <w:r w:rsidR="00CA45D6">
            <w:rPr>
              <w:color w:val="002060"/>
              <w:sz w:val="22"/>
              <w:szCs w:val="22"/>
              <w:lang w:val="kk-KZ"/>
            </w:rPr>
            <w:t>А</w:t>
          </w:r>
        </w:p>
        <w:p w:rsidR="000A1874" w:rsidRPr="0051238E" w:rsidRDefault="000A1874" w:rsidP="000A1874">
          <w:pPr>
            <w:pStyle w:val="30"/>
            <w:shd w:val="clear" w:color="auto" w:fill="auto"/>
            <w:spacing w:after="0" w:line="240" w:lineRule="auto"/>
            <w:ind w:right="102"/>
            <w:rPr>
              <w:b w:val="0"/>
              <w:color w:val="002060"/>
              <w:sz w:val="22"/>
              <w:szCs w:val="22"/>
              <w:lang w:val="kk-KZ"/>
            </w:rPr>
          </w:pPr>
        </w:p>
        <w:p w:rsidR="000A1874" w:rsidRPr="0051238E" w:rsidRDefault="000A1874" w:rsidP="000A1874">
          <w:pPr>
            <w:pStyle w:val="30"/>
            <w:shd w:val="clear" w:color="auto" w:fill="auto"/>
            <w:spacing w:after="0" w:line="240" w:lineRule="auto"/>
            <w:ind w:right="102"/>
            <w:rPr>
              <w:b w:val="0"/>
              <w:color w:val="002060"/>
              <w:sz w:val="22"/>
              <w:szCs w:val="22"/>
              <w:lang w:val="kk-KZ"/>
            </w:rPr>
          </w:pPr>
          <w:r w:rsidRPr="0051238E">
            <w:rPr>
              <w:color w:val="002060"/>
              <w:sz w:val="22"/>
              <w:szCs w:val="22"/>
              <w:lang w:val="kk-KZ"/>
            </w:rPr>
            <w:t xml:space="preserve">ПРОКУРАТУРА </w:t>
          </w:r>
        </w:p>
        <w:p w:rsidR="00480A69" w:rsidRPr="00D63D20" w:rsidRDefault="000A1874" w:rsidP="000A1874">
          <w:pPr>
            <w:pStyle w:val="30"/>
            <w:shd w:val="clear" w:color="auto" w:fill="auto"/>
            <w:spacing w:line="240" w:lineRule="auto"/>
            <w:ind w:right="102"/>
            <w:rPr>
              <w:lang w:val="kk-KZ"/>
            </w:rPr>
          </w:pPr>
          <w:r w:rsidRPr="0051238E">
            <w:rPr>
              <w:color w:val="002060"/>
              <w:sz w:val="22"/>
              <w:szCs w:val="22"/>
              <w:lang w:val="kk-KZ"/>
            </w:rPr>
            <w:t>АБАЙСКОГО РАЙОНА</w:t>
          </w:r>
        </w:p>
      </w:tc>
    </w:tr>
  </w:tbl>
  <w:p w:rsidR="00480A69" w:rsidRPr="004653CD" w:rsidRDefault="00402FE0" w:rsidP="00480A69">
    <w:pPr>
      <w:tabs>
        <w:tab w:val="right" w:pos="9781"/>
      </w:tabs>
      <w:rPr>
        <w:rFonts w:ascii="Times New Roman" w:hAnsi="Times New Roman" w:cs="Times New Roman"/>
      </w:rPr>
    </w:pPr>
    <w:r>
      <w:rPr>
        <w:noProof/>
      </w:rPr>
      <mc:AlternateContent>
        <mc:Choice Requires="wps">
          <w:drawing>
            <wp:anchor distT="4294967295" distB="4294967295" distL="114300" distR="114300" simplePos="0" relativeHeight="251667456" behindDoc="0" locked="0" layoutInCell="1" allowOverlap="1" wp14:anchorId="7375F168" wp14:editId="0EBB09BC">
              <wp:simplePos x="0" y="0"/>
              <wp:positionH relativeFrom="column">
                <wp:posOffset>8890</wp:posOffset>
              </wp:positionH>
              <wp:positionV relativeFrom="paragraph">
                <wp:posOffset>149225</wp:posOffset>
              </wp:positionV>
              <wp:extent cx="6202680" cy="0"/>
              <wp:effectExtent l="0" t="0" r="26670" b="1905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68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74A610B" id="_x0000_t32" coordsize="21600,21600" o:spt="32" o:oned="t" path="m,l21600,21600e" filled="f">
              <v:path arrowok="t" fillok="f" o:connecttype="none"/>
              <o:lock v:ext="edit" shapetype="t"/>
            </v:shapetype>
            <v:shape id="Прямая со стрелкой 63" o:spid="_x0000_s1026" type="#_x0000_t32" style="position:absolute;margin-left:.7pt;margin-top:11.75pt;width:488.4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" strokeweight="1.25pt"/>
          </w:pict>
        </mc:Fallback>
      </mc:AlternateContent>
    </w:r>
    <w:r w:rsidR="00480A69">
      <w:rPr>
        <w:noProof/>
      </w:rPr>
      <mc:AlternateContent>
        <mc:Choice Requires="wps">
          <w:drawing>
            <wp:anchor distT="4294967295" distB="4294967295" distL="114300" distR="114300" simplePos="0" relativeHeight="251663360" behindDoc="0" locked="0" layoutInCell="1" allowOverlap="1" wp14:anchorId="38713ACD" wp14:editId="6AE9AB94">
              <wp:simplePos x="0" y="0"/>
              <wp:positionH relativeFrom="column">
                <wp:posOffset>9042</wp:posOffset>
              </wp:positionH>
              <wp:positionV relativeFrom="paragraph">
                <wp:posOffset>120371</wp:posOffset>
              </wp:positionV>
              <wp:extent cx="6203290" cy="0"/>
              <wp:effectExtent l="0" t="0" r="26670" b="1905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A4E26C5" id="Прямая со стрелкой 64" o:spid="_x0000_s1026" type="#_x0000_t32" style="position:absolute;margin-left:.7pt;margin-top:9.5pt;width:488.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"/>
          </w:pict>
        </mc:Fallback>
      </mc:AlternateContent>
    </w:r>
    <w:r w:rsidR="00480A69">
      <w:rPr>
        <w:rFonts w:ascii="Times New Roman" w:hAnsi="Times New Roman" w:cs="Times New Roman"/>
        <w:lang w:val="kk-KZ"/>
      </w:rPr>
      <w:tab/>
    </w:r>
  </w:p>
  <w:tbl>
    <w:tblPr>
      <w:tblStyle w:val="a5"/>
      <w:tblW w:w="103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204"/>
      <w:gridCol w:w="4110"/>
    </w:tblGrid>
    <w:tr w:rsidR="00480A69" w:rsidRPr="002E4405" w:rsidTr="00F75A97">
      <w:tc>
        <w:tcPr>
          <w:tcW w:w="6204" w:type="dxa"/>
          <w:hideMark/>
        </w:tcPr>
        <w:p w:rsidR="002E4405" w:rsidRDefault="002E4405" w:rsidP="00C55004">
          <w:pPr>
            <w:rPr>
              <w:rStyle w:val="1"/>
              <w:rFonts w:eastAsia="Arial Unicode MS"/>
              <w:b/>
              <w:color w:val="002060"/>
              <w:sz w:val="16"/>
              <w:szCs w:val="16"/>
              <w:lang w:val="kk-KZ"/>
            </w:rPr>
          </w:pPr>
        </w:p>
        <w:p w:rsidR="000A1874" w:rsidRDefault="002E4405" w:rsidP="00C55004">
          <w:pPr>
            <w:rPr>
              <w:rStyle w:val="1"/>
              <w:rFonts w:eastAsia="Arial Unicode MS"/>
              <w:b/>
              <w:color w:val="002060"/>
              <w:sz w:val="16"/>
              <w:szCs w:val="16"/>
              <w:lang w:val="kk-KZ"/>
            </w:rPr>
          </w:pPr>
          <w:r>
            <w:rPr>
              <w:rStyle w:val="1"/>
              <w:rFonts w:eastAsia="Arial Unicode MS"/>
              <w:b/>
              <w:color w:val="002060"/>
              <w:sz w:val="16"/>
              <w:szCs w:val="16"/>
              <w:lang w:val="kk-KZ"/>
            </w:rPr>
            <w:t xml:space="preserve">160012, </w:t>
          </w:r>
          <w:r w:rsidR="00C55004" w:rsidRPr="002F4521">
            <w:rPr>
              <w:rStyle w:val="1"/>
              <w:rFonts w:eastAsia="Arial Unicode MS"/>
              <w:b/>
              <w:color w:val="002060"/>
              <w:sz w:val="16"/>
              <w:szCs w:val="16"/>
              <w:lang w:val="kk-KZ"/>
            </w:rPr>
            <w:t>Қазақстан</w:t>
          </w:r>
          <w:r w:rsidR="00C55004">
            <w:rPr>
              <w:rStyle w:val="1"/>
              <w:rFonts w:eastAsia="Arial Unicode MS"/>
              <w:b/>
              <w:color w:val="002060"/>
              <w:sz w:val="16"/>
              <w:szCs w:val="16"/>
              <w:lang w:val="kk-KZ"/>
            </w:rPr>
            <w:t xml:space="preserve"> Республикасы,</w:t>
          </w:r>
          <w:r w:rsidR="00236AC3" w:rsidRPr="000A1874">
            <w:rPr>
              <w:rStyle w:val="1"/>
              <w:rFonts w:eastAsia="Arial Unicode MS"/>
              <w:b/>
              <w:color w:val="002060"/>
              <w:sz w:val="16"/>
              <w:szCs w:val="16"/>
            </w:rPr>
            <w:t xml:space="preserve"> </w:t>
          </w:r>
        </w:p>
        <w:p w:rsidR="00C55004" w:rsidRPr="002F4521" w:rsidRDefault="000A1874" w:rsidP="00C55004">
          <w:pPr>
            <w:rPr>
              <w:rStyle w:val="1"/>
              <w:rFonts w:eastAsia="Arial Unicode MS"/>
              <w:b/>
              <w:color w:val="002060"/>
              <w:sz w:val="16"/>
              <w:szCs w:val="16"/>
              <w:lang w:val="kk-KZ"/>
            </w:rPr>
          </w:pPr>
          <w:r>
            <w:rPr>
              <w:rStyle w:val="1"/>
              <w:rFonts w:eastAsia="Arial Unicode MS"/>
              <w:b/>
              <w:color w:val="002060"/>
              <w:sz w:val="16"/>
              <w:szCs w:val="16"/>
              <w:lang w:val="kk-KZ"/>
            </w:rPr>
            <w:t xml:space="preserve">Шымкент </w:t>
          </w:r>
          <w:r w:rsidR="00C55004">
            <w:rPr>
              <w:rStyle w:val="1"/>
              <w:rFonts w:eastAsia="Arial Unicode MS"/>
              <w:b/>
              <w:color w:val="002060"/>
              <w:sz w:val="16"/>
              <w:szCs w:val="16"/>
              <w:lang w:val="kk-KZ"/>
            </w:rPr>
            <w:t xml:space="preserve"> </w:t>
          </w:r>
          <w:r w:rsidR="00C55004" w:rsidRPr="002F4521">
            <w:rPr>
              <w:rStyle w:val="1"/>
              <w:rFonts w:eastAsia="Arial Unicode MS"/>
              <w:b/>
              <w:color w:val="002060"/>
              <w:sz w:val="16"/>
              <w:szCs w:val="16"/>
              <w:lang w:val="kk-KZ"/>
            </w:rPr>
            <w:t xml:space="preserve">қаласы, </w:t>
          </w:r>
          <w:r w:rsidR="002E4405">
            <w:rPr>
              <w:rStyle w:val="1"/>
              <w:rFonts w:eastAsia="Arial Unicode MS"/>
              <w:b/>
              <w:color w:val="002060"/>
              <w:sz w:val="16"/>
              <w:szCs w:val="16"/>
              <w:lang w:val="kk-KZ"/>
            </w:rPr>
            <w:t>Республика даңғылы, №6</w:t>
          </w:r>
        </w:p>
        <w:p w:rsidR="000A1874" w:rsidRDefault="002E4405" w:rsidP="00C55004">
          <w:pPr>
            <w:rPr>
              <w:rStyle w:val="1"/>
              <w:rFonts w:eastAsia="Arial Unicode MS"/>
              <w:b/>
              <w:color w:val="002060"/>
              <w:sz w:val="16"/>
              <w:szCs w:val="16"/>
              <w:lang w:val="kk-KZ"/>
            </w:rPr>
          </w:pPr>
          <w:r>
            <w:rPr>
              <w:rStyle w:val="1"/>
              <w:rFonts w:eastAsia="Arial Unicode MS"/>
              <w:b/>
              <w:color w:val="002060"/>
              <w:sz w:val="16"/>
              <w:szCs w:val="16"/>
              <w:lang w:val="kk-KZ"/>
            </w:rPr>
            <w:t>тел.: 8 (7252) 33-85-50</w:t>
          </w:r>
          <w:r w:rsidR="000A1874">
            <w:rPr>
              <w:rStyle w:val="1"/>
              <w:rFonts w:eastAsia="Arial Unicode MS"/>
              <w:b/>
              <w:color w:val="002060"/>
              <w:sz w:val="16"/>
              <w:szCs w:val="16"/>
              <w:lang w:val="kk-KZ"/>
            </w:rPr>
            <w:t xml:space="preserve">, </w:t>
          </w:r>
          <w:r>
            <w:rPr>
              <w:rStyle w:val="1"/>
              <w:rFonts w:eastAsia="Arial Unicode MS"/>
              <w:b/>
              <w:color w:val="002060"/>
              <w:sz w:val="16"/>
              <w:szCs w:val="16"/>
              <w:lang w:val="kk-KZ"/>
            </w:rPr>
            <w:t>тел/</w:t>
          </w:r>
          <w:r w:rsidR="000A1874">
            <w:rPr>
              <w:rStyle w:val="1"/>
              <w:rFonts w:eastAsia="Arial Unicode MS"/>
              <w:b/>
              <w:color w:val="002060"/>
              <w:sz w:val="16"/>
              <w:szCs w:val="16"/>
              <w:lang w:val="kk-KZ"/>
            </w:rPr>
            <w:t>факс: 8 (7252) 3</w:t>
          </w:r>
          <w:r w:rsidR="000A1874" w:rsidRPr="00F72EA3">
            <w:rPr>
              <w:rStyle w:val="1"/>
              <w:rFonts w:eastAsia="Arial Unicode MS"/>
              <w:b/>
              <w:color w:val="002060"/>
              <w:sz w:val="16"/>
              <w:szCs w:val="16"/>
            </w:rPr>
            <w:t>3</w:t>
          </w:r>
          <w:r w:rsidR="000A1874">
            <w:rPr>
              <w:rStyle w:val="1"/>
              <w:rFonts w:eastAsia="Arial Unicode MS"/>
              <w:b/>
              <w:color w:val="002060"/>
              <w:sz w:val="16"/>
              <w:szCs w:val="16"/>
              <w:lang w:val="kk-KZ"/>
            </w:rPr>
            <w:t>-</w:t>
          </w:r>
          <w:r>
            <w:rPr>
              <w:rStyle w:val="1"/>
              <w:rFonts w:eastAsia="Arial Unicode MS"/>
              <w:b/>
              <w:color w:val="002060"/>
              <w:sz w:val="16"/>
              <w:szCs w:val="16"/>
            </w:rPr>
            <w:t>87-14</w:t>
          </w:r>
        </w:p>
        <w:p w:rsidR="000A1874" w:rsidRPr="002E4405" w:rsidRDefault="00DC1178" w:rsidP="000A1874">
          <w:pPr>
            <w:tabs>
              <w:tab w:val="left" w:pos="851"/>
            </w:tabs>
            <w:rPr>
              <w:rFonts w:ascii="Times New Roman" w:hAnsi="Times New Roman"/>
              <w:color w:val="002060"/>
              <w:szCs w:val="18"/>
              <w:lang w:val="kk-KZ"/>
            </w:rPr>
          </w:pPr>
          <w:hyperlink r:id="rId2" w:history="1">
            <w:r w:rsidR="000A1874" w:rsidRPr="00B72481">
              <w:rPr>
                <w:rStyle w:val="a3"/>
                <w:rFonts w:ascii="Times New Roman" w:hAnsi="Times New Roman"/>
                <w:b/>
                <w:color w:val="002060"/>
                <w:sz w:val="16"/>
                <w:szCs w:val="16"/>
                <w:u w:val="none"/>
                <w:lang w:val="kk-KZ"/>
              </w:rPr>
              <w:t>www.shymkent.prokuror.</w:t>
            </w:r>
            <w:r w:rsidR="002E4405" w:rsidRPr="002E4405">
              <w:rPr>
                <w:rStyle w:val="a3"/>
                <w:rFonts w:ascii="Times New Roman" w:hAnsi="Times New Roman"/>
                <w:b/>
                <w:color w:val="002060"/>
                <w:sz w:val="16"/>
                <w:szCs w:val="16"/>
                <w:u w:val="none"/>
                <w:lang w:val="kk-KZ"/>
              </w:rPr>
              <w:t>gov.</w:t>
            </w:r>
            <w:r w:rsidR="000A1874" w:rsidRPr="00B72481">
              <w:rPr>
                <w:rStyle w:val="a3"/>
                <w:rFonts w:ascii="Times New Roman" w:hAnsi="Times New Roman"/>
                <w:b/>
                <w:color w:val="002060"/>
                <w:sz w:val="16"/>
                <w:szCs w:val="16"/>
                <w:u w:val="none"/>
                <w:lang w:val="kk-KZ"/>
              </w:rPr>
              <w:t>kz</w:t>
            </w:r>
          </w:hyperlink>
        </w:p>
        <w:p w:rsidR="00480A69" w:rsidRPr="000A1874" w:rsidRDefault="00480A69" w:rsidP="00D63D20">
          <w:pPr>
            <w:rPr>
              <w:rFonts w:ascii="Times New Roman" w:hAnsi="Times New Roman"/>
              <w:color w:val="17365D" w:themeColor="text2" w:themeShade="BF"/>
              <w:lang w:val="kk-KZ"/>
            </w:rPr>
          </w:pPr>
        </w:p>
      </w:tc>
      <w:tc>
        <w:tcPr>
          <w:tcW w:w="4110" w:type="dxa"/>
          <w:hideMark/>
        </w:tcPr>
        <w:p w:rsidR="002E4405" w:rsidRPr="002E4405" w:rsidRDefault="002E4405" w:rsidP="00D63D20">
          <w:pPr>
            <w:rPr>
              <w:rStyle w:val="1"/>
              <w:rFonts w:eastAsia="Arial Unicode MS"/>
              <w:b/>
              <w:color w:val="002060"/>
              <w:sz w:val="16"/>
              <w:szCs w:val="16"/>
              <w:lang w:val="kk-KZ"/>
            </w:rPr>
          </w:pPr>
        </w:p>
        <w:p w:rsidR="00C55004" w:rsidRDefault="002E4405" w:rsidP="00D63D20">
          <w:pPr>
            <w:rPr>
              <w:rStyle w:val="1"/>
              <w:rFonts w:eastAsia="Arial Unicode MS"/>
              <w:b/>
              <w:color w:val="002060"/>
              <w:sz w:val="16"/>
              <w:szCs w:val="16"/>
            </w:rPr>
          </w:pPr>
          <w:r>
            <w:rPr>
              <w:rStyle w:val="1"/>
              <w:rFonts w:eastAsia="Arial Unicode MS"/>
              <w:b/>
              <w:color w:val="002060"/>
              <w:sz w:val="16"/>
              <w:szCs w:val="16"/>
            </w:rPr>
            <w:t xml:space="preserve">160012, </w:t>
          </w:r>
          <w:r w:rsidR="00D63D20">
            <w:rPr>
              <w:rStyle w:val="1"/>
              <w:rFonts w:eastAsia="Arial Unicode MS"/>
              <w:b/>
              <w:color w:val="002060"/>
              <w:sz w:val="16"/>
              <w:szCs w:val="16"/>
            </w:rPr>
            <w:t xml:space="preserve">Республика Казахстан, </w:t>
          </w:r>
        </w:p>
        <w:p w:rsidR="00D63D20" w:rsidRPr="003E221F" w:rsidRDefault="000A1874" w:rsidP="00D63D20">
          <w:pPr>
            <w:rPr>
              <w:rStyle w:val="1"/>
              <w:rFonts w:eastAsia="Arial Unicode MS"/>
              <w:b/>
              <w:color w:val="002060"/>
              <w:sz w:val="16"/>
              <w:szCs w:val="16"/>
            </w:rPr>
          </w:pPr>
          <w:r>
            <w:rPr>
              <w:rStyle w:val="1"/>
              <w:rFonts w:eastAsia="Arial Unicode MS"/>
              <w:b/>
              <w:color w:val="002060"/>
              <w:sz w:val="16"/>
              <w:szCs w:val="16"/>
            </w:rPr>
            <w:t xml:space="preserve">город </w:t>
          </w:r>
          <w:r>
            <w:rPr>
              <w:rStyle w:val="1"/>
              <w:rFonts w:eastAsia="Arial Unicode MS"/>
              <w:b/>
              <w:color w:val="002060"/>
              <w:sz w:val="16"/>
              <w:szCs w:val="16"/>
              <w:lang w:val="kk-KZ"/>
            </w:rPr>
            <w:t>Шымкент</w:t>
          </w:r>
          <w:r w:rsidR="00D63D20" w:rsidRPr="00781943">
            <w:rPr>
              <w:rStyle w:val="1"/>
              <w:rFonts w:eastAsia="Arial Unicode MS"/>
              <w:b/>
              <w:color w:val="002060"/>
              <w:sz w:val="16"/>
              <w:szCs w:val="16"/>
            </w:rPr>
            <w:t>,</w:t>
          </w:r>
          <w:r>
            <w:rPr>
              <w:rStyle w:val="1"/>
              <w:rFonts w:eastAsia="Arial Unicode MS"/>
              <w:b/>
              <w:color w:val="002060"/>
              <w:sz w:val="16"/>
              <w:szCs w:val="16"/>
            </w:rPr>
            <w:t xml:space="preserve"> проспект Республики</w:t>
          </w:r>
          <w:r w:rsidR="002E4405">
            <w:rPr>
              <w:rStyle w:val="1"/>
              <w:rFonts w:eastAsia="Arial Unicode MS"/>
              <w:b/>
              <w:color w:val="002060"/>
              <w:sz w:val="16"/>
              <w:szCs w:val="16"/>
            </w:rPr>
            <w:t>,</w:t>
          </w:r>
          <w:r w:rsidR="002E4405">
            <w:rPr>
              <w:rStyle w:val="1"/>
              <w:rFonts w:eastAsia="Arial Unicode MS"/>
              <w:b/>
              <w:color w:val="002060"/>
              <w:sz w:val="16"/>
              <w:szCs w:val="16"/>
              <w:lang w:val="kk-KZ"/>
            </w:rPr>
            <w:t xml:space="preserve"> №6</w:t>
          </w:r>
        </w:p>
        <w:p w:rsidR="000A1874" w:rsidRDefault="002E4405" w:rsidP="000A1874">
          <w:pPr>
            <w:rPr>
              <w:rStyle w:val="1"/>
              <w:rFonts w:eastAsia="Arial Unicode MS"/>
              <w:b/>
              <w:color w:val="002060"/>
              <w:sz w:val="16"/>
              <w:szCs w:val="16"/>
              <w:lang w:val="kk-KZ"/>
            </w:rPr>
          </w:pPr>
          <w:r>
            <w:rPr>
              <w:rStyle w:val="1"/>
              <w:rFonts w:eastAsia="Arial Unicode MS"/>
              <w:b/>
              <w:color w:val="002060"/>
              <w:sz w:val="16"/>
              <w:szCs w:val="16"/>
              <w:lang w:val="kk-KZ"/>
            </w:rPr>
            <w:t>тел.: 8 (7252) 33-88-50</w:t>
          </w:r>
          <w:r w:rsidR="000A1874">
            <w:rPr>
              <w:rStyle w:val="1"/>
              <w:rFonts w:eastAsia="Arial Unicode MS"/>
              <w:b/>
              <w:color w:val="002060"/>
              <w:sz w:val="16"/>
              <w:szCs w:val="16"/>
              <w:lang w:val="kk-KZ"/>
            </w:rPr>
            <w:t xml:space="preserve">, </w:t>
          </w:r>
          <w:r>
            <w:rPr>
              <w:rStyle w:val="1"/>
              <w:rFonts w:eastAsia="Arial Unicode MS"/>
              <w:b/>
              <w:color w:val="002060"/>
              <w:sz w:val="16"/>
              <w:szCs w:val="16"/>
              <w:lang w:val="kk-KZ"/>
            </w:rPr>
            <w:t>тел/</w:t>
          </w:r>
          <w:r w:rsidR="000A1874">
            <w:rPr>
              <w:rStyle w:val="1"/>
              <w:rFonts w:eastAsia="Arial Unicode MS"/>
              <w:b/>
              <w:color w:val="002060"/>
              <w:sz w:val="16"/>
              <w:szCs w:val="16"/>
              <w:lang w:val="kk-KZ"/>
            </w:rPr>
            <w:t>факс: 8 (7252) 3</w:t>
          </w:r>
          <w:r w:rsidR="000A1874" w:rsidRPr="00F72EA3">
            <w:rPr>
              <w:rStyle w:val="1"/>
              <w:rFonts w:eastAsia="Arial Unicode MS"/>
              <w:b/>
              <w:color w:val="002060"/>
              <w:sz w:val="16"/>
              <w:szCs w:val="16"/>
            </w:rPr>
            <w:t>3</w:t>
          </w:r>
          <w:r w:rsidR="000A1874">
            <w:rPr>
              <w:rStyle w:val="1"/>
              <w:rFonts w:eastAsia="Arial Unicode MS"/>
              <w:b/>
              <w:color w:val="002060"/>
              <w:sz w:val="16"/>
              <w:szCs w:val="16"/>
              <w:lang w:val="kk-KZ"/>
            </w:rPr>
            <w:t>-</w:t>
          </w:r>
          <w:r>
            <w:rPr>
              <w:rStyle w:val="1"/>
              <w:rFonts w:eastAsia="Arial Unicode MS"/>
              <w:b/>
              <w:color w:val="002060"/>
              <w:sz w:val="16"/>
              <w:szCs w:val="16"/>
            </w:rPr>
            <w:t>87</w:t>
          </w:r>
          <w:r w:rsidR="000A1874">
            <w:rPr>
              <w:rStyle w:val="1"/>
              <w:rFonts w:eastAsia="Arial Unicode MS"/>
              <w:b/>
              <w:color w:val="002060"/>
              <w:sz w:val="16"/>
              <w:szCs w:val="16"/>
              <w:lang w:val="kk-KZ"/>
            </w:rPr>
            <w:t>-</w:t>
          </w:r>
          <w:r>
            <w:rPr>
              <w:rStyle w:val="1"/>
              <w:rFonts w:eastAsia="Arial Unicode MS"/>
              <w:b/>
              <w:color w:val="002060"/>
              <w:sz w:val="16"/>
              <w:szCs w:val="16"/>
            </w:rPr>
            <w:t>14</w:t>
          </w:r>
        </w:p>
        <w:p w:rsidR="000A1874" w:rsidRPr="002E4405" w:rsidRDefault="00DC1178" w:rsidP="000A1874">
          <w:pPr>
            <w:tabs>
              <w:tab w:val="left" w:pos="851"/>
            </w:tabs>
            <w:rPr>
              <w:rFonts w:ascii="Times New Roman" w:hAnsi="Times New Roman"/>
              <w:color w:val="17365D" w:themeColor="text2" w:themeShade="BF"/>
              <w:szCs w:val="18"/>
            </w:rPr>
          </w:pPr>
          <w:hyperlink r:id="rId3" w:history="1">
            <w:r w:rsidR="002E4405" w:rsidRPr="002E4405">
              <w:rPr>
                <w:rStyle w:val="a3"/>
                <w:rFonts w:ascii="Times New Roman" w:hAnsi="Times New Roman"/>
                <w:b/>
                <w:color w:val="17365D" w:themeColor="text2" w:themeShade="BF"/>
                <w:sz w:val="16"/>
                <w:szCs w:val="16"/>
                <w:u w:val="none"/>
                <w:lang w:val="kk-KZ"/>
              </w:rPr>
              <w:t>www.shymkent.prokuror.</w:t>
            </w:r>
            <w:r w:rsidR="002E4405" w:rsidRPr="002E4405">
              <w:rPr>
                <w:rStyle w:val="a3"/>
                <w:rFonts w:ascii="Times New Roman" w:hAnsi="Times New Roman"/>
                <w:b/>
                <w:color w:val="17365D" w:themeColor="text2" w:themeShade="BF"/>
                <w:sz w:val="16"/>
                <w:szCs w:val="16"/>
                <w:u w:val="none"/>
                <w:lang w:val="en-US"/>
              </w:rPr>
              <w:t>gov</w:t>
            </w:r>
            <w:r w:rsidR="002E4405" w:rsidRPr="002E4405">
              <w:rPr>
                <w:rStyle w:val="a3"/>
                <w:rFonts w:ascii="Times New Roman" w:hAnsi="Times New Roman"/>
                <w:b/>
                <w:color w:val="17365D" w:themeColor="text2" w:themeShade="BF"/>
                <w:sz w:val="16"/>
                <w:szCs w:val="16"/>
                <w:u w:val="none"/>
              </w:rPr>
              <w:t>.</w:t>
            </w:r>
            <w:r w:rsidR="002E4405" w:rsidRPr="002E4405">
              <w:rPr>
                <w:rStyle w:val="a3"/>
                <w:rFonts w:ascii="Times New Roman" w:hAnsi="Times New Roman"/>
                <w:b/>
                <w:color w:val="17365D" w:themeColor="text2" w:themeShade="BF"/>
                <w:sz w:val="16"/>
                <w:szCs w:val="16"/>
                <w:u w:val="none"/>
                <w:lang w:val="kk-KZ"/>
              </w:rPr>
              <w:t>kz</w:t>
            </w:r>
          </w:hyperlink>
        </w:p>
        <w:p w:rsidR="002328E9" w:rsidRPr="002E4405" w:rsidRDefault="002328E9" w:rsidP="00D63D20">
          <w:pPr>
            <w:rPr>
              <w:rFonts w:ascii="Times New Roman" w:hAnsi="Times New Roman"/>
              <w:color w:val="17365D" w:themeColor="text2" w:themeShade="BF"/>
            </w:rPr>
          </w:pPr>
        </w:p>
      </w:tc>
    </w:tr>
  </w:tbl>
  <w:p w:rsidR="007B30F4" w:rsidRPr="004653CD" w:rsidRDefault="00F63DA8">
    <w:pPr>
      <w:pStyle w:val="a6"/>
    </w:pPr>
    <w:r>
      <w:rPr>
        <w:noProof/>
      </w:rPr>
      <mc:AlternateContent>
        <mc:Choice Requires="wps">
          <w:drawing>
            <wp:anchor distT="0" distB="0" distL="114300" distR="114300" simplePos="0" relativeHeight="251655168" behindDoc="0" locked="0" layoutInCell="1" allowOverlap="1" wp14:anchorId="21683631" wp14:editId="35F3BF28">
              <wp:simplePos x="0" y="0"/>
              <wp:positionH relativeFrom="column">
                <wp:posOffset>-797560</wp:posOffset>
              </wp:positionH>
              <wp:positionV relativeFrom="paragraph">
                <wp:posOffset>591820</wp:posOffset>
              </wp:positionV>
              <wp:extent cx="572770" cy="9788525"/>
              <wp:effectExtent l="2540" t="1270" r="3175" b="1905"/>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 cy="978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0F4" w:rsidRDefault="007B30F4"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F63DA8" w:rsidRPr="00F75A97" w:rsidTr="00E91C5F">
                            <w:trPr>
                              <w:cantSplit/>
                              <w:trHeight w:val="8274"/>
                              <w:hidden/>
                            </w:trPr>
                            <w:tc>
                              <w:tcPr>
                                <w:tcW w:w="421" w:type="dxa"/>
                                <w:textDirection w:val="btLr"/>
                                <w:vAlign w:val="center"/>
                              </w:tcPr>
                              <w:p w:rsidR="00F63DA8" w:rsidRPr="00703D7E" w:rsidRDefault="00F63DA8" w:rsidP="00E91C5F">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F63DA8" w:rsidRPr="00703D7E" w:rsidRDefault="00F63DA8" w:rsidP="00E91C5F">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7B30F4" w:rsidRPr="00703D7E" w:rsidRDefault="007B30F4" w:rsidP="007B30F4">
                          <w:pPr>
                            <w:rPr>
                              <w:lang w:val="kk-K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1683631" id="Text Box 14" o:spid="_x0000_s1028" type="#_x0000_t202" style="position:absolute;margin-left:-62.8pt;margin-top:46.6pt;width:45.1pt;height:770.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7B30F4" w:rsidRDefault="007B30F4" w:rsidP="007B30F4"/>
                  <w:tbl>
                    <w:tblPr>
                      <w:tblW w:w="0" w:type="auto"/>
                      <w:tblLayout w:type="fixed"/>
                      <w:tblCellMar>
                        <w:left w:w="0" w:type="dxa"/>
                        <w:right w:w="0" w:type="dxa"/>
                      </w:tblCellMar>
                      <w:tblLook w:val="0600" w:firstRow="0" w:lastRow="0" w:firstColumn="0" w:lastColumn="0" w:noHBand="1" w:noVBand="1"/>
                    </w:tblPr>
                    <w:tblGrid>
                      <w:gridCol w:w="421"/>
                      <w:gridCol w:w="283"/>
                    </w:tblGrid>
                    <w:tr w:rsidR="00F63DA8" w:rsidRPr="00F75A97" w:rsidTr="00E91C5F">
                      <w:trPr>
                        <w:cantSplit/>
                        <w:trHeight w:val="8274"/>
                        <w:hidden/>
                      </w:trPr>
                      <w:tc>
                        <w:tcPr>
                          <w:tcW w:w="421" w:type="dxa"/>
                          <w:textDirection w:val="btLr"/>
                          <w:vAlign w:val="center"/>
                        </w:tcPr>
                        <w:p w:rsidR="00F63DA8" w:rsidRPr="00703D7E" w:rsidRDefault="00F63DA8" w:rsidP="00E91C5F">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F63DA8" w:rsidRPr="00703D7E" w:rsidRDefault="00F63DA8" w:rsidP="00E91C5F">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7B30F4" w:rsidRPr="00703D7E" w:rsidRDefault="007B30F4" w:rsidP="007B30F4">
                    <w:pPr>
                      <w:rPr>
                        <w:lang w:val="kk-KZ"/>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2F934B3" wp14:editId="0D67A8B2">
              <wp:simplePos x="0" y="0"/>
              <wp:positionH relativeFrom="column">
                <wp:posOffset>6413500</wp:posOffset>
              </wp:positionH>
              <wp:positionV relativeFrom="paragraph">
                <wp:posOffset>5737225</wp:posOffset>
              </wp:positionV>
              <wp:extent cx="319405" cy="4229100"/>
              <wp:effectExtent l="3175" t="3175" r="127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 cy="4229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0F4" w:rsidRPr="0040440A" w:rsidRDefault="007B30F4"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7B30F4" w:rsidRDefault="007B30F4" w:rsidP="007B30F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2F934B3" id="Text Box 17" o:spid="_x0000_s1029" type="#_x0000_t202" style="position:absolute;margin-left:505pt;margin-top:451.75pt;width:25.1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" stroked="f">
              <v:textbox style="layout-flow:vertical;mso-layout-flow-alt:bottom-to-top">
                <w:txbxContent>
                  <w:p w:rsidR="007B30F4" w:rsidRPr="0040440A" w:rsidRDefault="007B30F4"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7B30F4" w:rsidRDefault="007B30F4" w:rsidP="007B30F4"/>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A65F0"/>
    <w:multiLevelType w:val="hybridMultilevel"/>
    <w:tmpl w:val="F3466BC6"/>
    <w:lvl w:ilvl="0" w:tplc="11C866DE">
      <w:start w:val="1"/>
      <w:numFmt w:val="bullet"/>
      <w:lvlText w:val="-"/>
      <w:lvlJc w:val="left"/>
      <w:pPr>
        <w:ind w:left="1068" w:hanging="360"/>
      </w:pPr>
      <w:rPr>
        <w:rFonts w:ascii="Times New Roman" w:eastAsia="Arial Unicode M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141"/>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809"/>
    <w:rsid w:val="00011927"/>
    <w:rsid w:val="00046AA2"/>
    <w:rsid w:val="00050927"/>
    <w:rsid w:val="0007557F"/>
    <w:rsid w:val="00076A14"/>
    <w:rsid w:val="00082388"/>
    <w:rsid w:val="000943B5"/>
    <w:rsid w:val="000A1874"/>
    <w:rsid w:val="000B3E6E"/>
    <w:rsid w:val="000C409C"/>
    <w:rsid w:val="000D1952"/>
    <w:rsid w:val="000D31D6"/>
    <w:rsid w:val="00111476"/>
    <w:rsid w:val="00114241"/>
    <w:rsid w:val="0011478B"/>
    <w:rsid w:val="0015174F"/>
    <w:rsid w:val="00153395"/>
    <w:rsid w:val="001605E0"/>
    <w:rsid w:val="00174C71"/>
    <w:rsid w:val="00193856"/>
    <w:rsid w:val="001979D8"/>
    <w:rsid w:val="001A54AB"/>
    <w:rsid w:val="001B08CA"/>
    <w:rsid w:val="001E6C10"/>
    <w:rsid w:val="002069C2"/>
    <w:rsid w:val="00206CFA"/>
    <w:rsid w:val="0021710A"/>
    <w:rsid w:val="00220F1D"/>
    <w:rsid w:val="002323BC"/>
    <w:rsid w:val="002328E9"/>
    <w:rsid w:val="00236AC3"/>
    <w:rsid w:val="00255FD9"/>
    <w:rsid w:val="00257B3C"/>
    <w:rsid w:val="00276346"/>
    <w:rsid w:val="002771F7"/>
    <w:rsid w:val="00293091"/>
    <w:rsid w:val="002C53C2"/>
    <w:rsid w:val="002D5843"/>
    <w:rsid w:val="002E4405"/>
    <w:rsid w:val="002E7D6A"/>
    <w:rsid w:val="002F5861"/>
    <w:rsid w:val="00303165"/>
    <w:rsid w:val="00306C2B"/>
    <w:rsid w:val="00307DAE"/>
    <w:rsid w:val="0031607C"/>
    <w:rsid w:val="00322B46"/>
    <w:rsid w:val="00327494"/>
    <w:rsid w:val="00340F5A"/>
    <w:rsid w:val="00371EB0"/>
    <w:rsid w:val="003A2E05"/>
    <w:rsid w:val="003A6610"/>
    <w:rsid w:val="003B2A0B"/>
    <w:rsid w:val="003E0238"/>
    <w:rsid w:val="003E1CF9"/>
    <w:rsid w:val="003E221F"/>
    <w:rsid w:val="003E3E24"/>
    <w:rsid w:val="003F18AE"/>
    <w:rsid w:val="00402FE0"/>
    <w:rsid w:val="00407FD9"/>
    <w:rsid w:val="00430398"/>
    <w:rsid w:val="00452A03"/>
    <w:rsid w:val="00456F49"/>
    <w:rsid w:val="004653CD"/>
    <w:rsid w:val="00472E41"/>
    <w:rsid w:val="00480A69"/>
    <w:rsid w:val="00486187"/>
    <w:rsid w:val="00487B97"/>
    <w:rsid w:val="004A073B"/>
    <w:rsid w:val="004A4A90"/>
    <w:rsid w:val="004D19F4"/>
    <w:rsid w:val="004D6015"/>
    <w:rsid w:val="004E37BB"/>
    <w:rsid w:val="004E3FC6"/>
    <w:rsid w:val="004F20B3"/>
    <w:rsid w:val="004F2351"/>
    <w:rsid w:val="004F587F"/>
    <w:rsid w:val="004F7A27"/>
    <w:rsid w:val="00517374"/>
    <w:rsid w:val="005178AC"/>
    <w:rsid w:val="005201E6"/>
    <w:rsid w:val="00521AEA"/>
    <w:rsid w:val="00540ADD"/>
    <w:rsid w:val="00556284"/>
    <w:rsid w:val="00565250"/>
    <w:rsid w:val="00580FBE"/>
    <w:rsid w:val="00587DC0"/>
    <w:rsid w:val="005A70EE"/>
    <w:rsid w:val="005B17E8"/>
    <w:rsid w:val="005C2BE3"/>
    <w:rsid w:val="005C7C37"/>
    <w:rsid w:val="005E53A0"/>
    <w:rsid w:val="005E6952"/>
    <w:rsid w:val="0061166C"/>
    <w:rsid w:val="00625468"/>
    <w:rsid w:val="0062649B"/>
    <w:rsid w:val="00642C42"/>
    <w:rsid w:val="0064408F"/>
    <w:rsid w:val="00663F95"/>
    <w:rsid w:val="006A34A1"/>
    <w:rsid w:val="006B2BD2"/>
    <w:rsid w:val="006D7A4D"/>
    <w:rsid w:val="006D7D10"/>
    <w:rsid w:val="006E0C65"/>
    <w:rsid w:val="006F047E"/>
    <w:rsid w:val="006F2B60"/>
    <w:rsid w:val="00703D7E"/>
    <w:rsid w:val="0070693F"/>
    <w:rsid w:val="00711C66"/>
    <w:rsid w:val="00711DD0"/>
    <w:rsid w:val="007338E1"/>
    <w:rsid w:val="007422FF"/>
    <w:rsid w:val="00755451"/>
    <w:rsid w:val="00755A6D"/>
    <w:rsid w:val="00757BA6"/>
    <w:rsid w:val="0076115E"/>
    <w:rsid w:val="00763CA0"/>
    <w:rsid w:val="00763F49"/>
    <w:rsid w:val="00794ACD"/>
    <w:rsid w:val="00794C06"/>
    <w:rsid w:val="00796609"/>
    <w:rsid w:val="007B1021"/>
    <w:rsid w:val="007B30F4"/>
    <w:rsid w:val="007B600A"/>
    <w:rsid w:val="007C2D1F"/>
    <w:rsid w:val="007C422A"/>
    <w:rsid w:val="007E3C77"/>
    <w:rsid w:val="00812D97"/>
    <w:rsid w:val="00843316"/>
    <w:rsid w:val="008434EB"/>
    <w:rsid w:val="00853B40"/>
    <w:rsid w:val="00855EFA"/>
    <w:rsid w:val="00863D21"/>
    <w:rsid w:val="008847E5"/>
    <w:rsid w:val="008925C7"/>
    <w:rsid w:val="008B15C7"/>
    <w:rsid w:val="008D3D01"/>
    <w:rsid w:val="008D59F1"/>
    <w:rsid w:val="008E32A4"/>
    <w:rsid w:val="008E3E66"/>
    <w:rsid w:val="008F3F05"/>
    <w:rsid w:val="00927ABF"/>
    <w:rsid w:val="00931809"/>
    <w:rsid w:val="00931CF8"/>
    <w:rsid w:val="0093295E"/>
    <w:rsid w:val="00940CCD"/>
    <w:rsid w:val="0096357E"/>
    <w:rsid w:val="00974883"/>
    <w:rsid w:val="00974BDF"/>
    <w:rsid w:val="009862ED"/>
    <w:rsid w:val="009924A1"/>
    <w:rsid w:val="009944C8"/>
    <w:rsid w:val="009A36F2"/>
    <w:rsid w:val="009A416E"/>
    <w:rsid w:val="009C265C"/>
    <w:rsid w:val="009D70AC"/>
    <w:rsid w:val="009D777F"/>
    <w:rsid w:val="009D7C90"/>
    <w:rsid w:val="009E6AF9"/>
    <w:rsid w:val="00A04355"/>
    <w:rsid w:val="00A14ED9"/>
    <w:rsid w:val="00A37E48"/>
    <w:rsid w:val="00A4507C"/>
    <w:rsid w:val="00A54A5D"/>
    <w:rsid w:val="00A626B8"/>
    <w:rsid w:val="00A672C6"/>
    <w:rsid w:val="00A67693"/>
    <w:rsid w:val="00A76632"/>
    <w:rsid w:val="00A96836"/>
    <w:rsid w:val="00AB7117"/>
    <w:rsid w:val="00AE5FB5"/>
    <w:rsid w:val="00AE601D"/>
    <w:rsid w:val="00B4367D"/>
    <w:rsid w:val="00B51C29"/>
    <w:rsid w:val="00B55E3D"/>
    <w:rsid w:val="00B57B79"/>
    <w:rsid w:val="00B63600"/>
    <w:rsid w:val="00B666DB"/>
    <w:rsid w:val="00B71597"/>
    <w:rsid w:val="00B72481"/>
    <w:rsid w:val="00B7638C"/>
    <w:rsid w:val="00B86628"/>
    <w:rsid w:val="00B97FD1"/>
    <w:rsid w:val="00BB3C00"/>
    <w:rsid w:val="00BC363F"/>
    <w:rsid w:val="00BD60FB"/>
    <w:rsid w:val="00BD77BB"/>
    <w:rsid w:val="00BD7C23"/>
    <w:rsid w:val="00BE4593"/>
    <w:rsid w:val="00BE6D34"/>
    <w:rsid w:val="00C05982"/>
    <w:rsid w:val="00C154AB"/>
    <w:rsid w:val="00C2173F"/>
    <w:rsid w:val="00C274B0"/>
    <w:rsid w:val="00C44C60"/>
    <w:rsid w:val="00C52805"/>
    <w:rsid w:val="00C55004"/>
    <w:rsid w:val="00C86248"/>
    <w:rsid w:val="00CA45D6"/>
    <w:rsid w:val="00CB1282"/>
    <w:rsid w:val="00CC0CB9"/>
    <w:rsid w:val="00CD5FC6"/>
    <w:rsid w:val="00CD7454"/>
    <w:rsid w:val="00CD7F38"/>
    <w:rsid w:val="00CE311E"/>
    <w:rsid w:val="00CE4166"/>
    <w:rsid w:val="00CE6786"/>
    <w:rsid w:val="00CF1F31"/>
    <w:rsid w:val="00D20230"/>
    <w:rsid w:val="00D30747"/>
    <w:rsid w:val="00D40F3E"/>
    <w:rsid w:val="00D468B1"/>
    <w:rsid w:val="00D535CE"/>
    <w:rsid w:val="00D63D20"/>
    <w:rsid w:val="00D7085F"/>
    <w:rsid w:val="00D72D47"/>
    <w:rsid w:val="00D85FEB"/>
    <w:rsid w:val="00DA4D4F"/>
    <w:rsid w:val="00DB70E0"/>
    <w:rsid w:val="00DC00FD"/>
    <w:rsid w:val="00DC1178"/>
    <w:rsid w:val="00DF5B29"/>
    <w:rsid w:val="00DF663A"/>
    <w:rsid w:val="00E106E9"/>
    <w:rsid w:val="00E23DBB"/>
    <w:rsid w:val="00E30118"/>
    <w:rsid w:val="00E408BE"/>
    <w:rsid w:val="00E41A56"/>
    <w:rsid w:val="00E42009"/>
    <w:rsid w:val="00E47F2B"/>
    <w:rsid w:val="00E76AA8"/>
    <w:rsid w:val="00E86031"/>
    <w:rsid w:val="00E942DC"/>
    <w:rsid w:val="00EC37F1"/>
    <w:rsid w:val="00EE361C"/>
    <w:rsid w:val="00EF767B"/>
    <w:rsid w:val="00F079A2"/>
    <w:rsid w:val="00F1164D"/>
    <w:rsid w:val="00F137EC"/>
    <w:rsid w:val="00F1388B"/>
    <w:rsid w:val="00F23DA0"/>
    <w:rsid w:val="00F260D3"/>
    <w:rsid w:val="00F3224B"/>
    <w:rsid w:val="00F44CF5"/>
    <w:rsid w:val="00F61EE7"/>
    <w:rsid w:val="00F63DA8"/>
    <w:rsid w:val="00F657F3"/>
    <w:rsid w:val="00F658C1"/>
    <w:rsid w:val="00F75A97"/>
    <w:rsid w:val="00F817BB"/>
    <w:rsid w:val="00FE1421"/>
    <w:rsid w:val="00FE4089"/>
    <w:rsid w:val="00FE5335"/>
    <w:rsid w:val="00FF0B55"/>
    <w:rsid w:val="00FF5F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1"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ac">
    <w:name w:val="Без интервала Знак"/>
    <w:aliases w:val="без интервала Знак,мой рабочий Знак,мелкий Знак,Без интервала1 Знак,Обя Знак,No Spacing Знак,норма Знак,Айгерим Знак,свой Знак,14 TNR Знак,Без интервала2 Знак,No Spacing1 Знак,МОЙ СТИЛЬ Знак,Без интервала11 Знак,исполнитель Знак"/>
    <w:basedOn w:val="a0"/>
    <w:link w:val="ad"/>
    <w:uiPriority w:val="1"/>
    <w:locked/>
    <w:rsid w:val="00FF0B55"/>
    <w:rPr>
      <w:rFonts w:ascii="Calibri" w:eastAsia="Times New Roman" w:hAnsi="Calibri" w:cs="Times New Roman"/>
      <w:sz w:val="22"/>
      <w:szCs w:val="22"/>
    </w:rPr>
  </w:style>
  <w:style w:type="paragraph" w:styleId="ad">
    <w:name w:val="No Spacing"/>
    <w:aliases w:val="без интервала,мой рабочий,мелкий,Без интервала1,Обя,No Spacing,норма,Айгерим,свой,14 TNR,Без интервала2,No Spacing1,МОЙ СТИЛЬ,Без интервала11,исполнитель,Без интеБез интервала,No Spacing11,No SpaciБез интервала14,Без интервала_new_roman_12"/>
    <w:link w:val="ac"/>
    <w:uiPriority w:val="1"/>
    <w:qFormat/>
    <w:rsid w:val="00FF0B55"/>
    <w:rPr>
      <w:rFonts w:ascii="Calibri" w:eastAsia="Times New Roman" w:hAnsi="Calibri" w:cs="Times New Roman"/>
      <w:sz w:val="22"/>
      <w:szCs w:val="22"/>
    </w:rPr>
  </w:style>
  <w:style w:type="paragraph" w:styleId="ae">
    <w:name w:val="List Paragraph"/>
    <w:basedOn w:val="a"/>
    <w:uiPriority w:val="34"/>
    <w:qFormat/>
    <w:rsid w:val="009D777F"/>
    <w:pPr>
      <w:ind w:left="720"/>
      <w:contextualSpacing/>
    </w:pPr>
  </w:style>
  <w:style w:type="paragraph" w:styleId="af">
    <w:name w:val="Normal (Web)"/>
    <w:aliases w:val="Знак4 Знак,Обычный (Web),Знак4,Знак4 Знак Знак,Знак4 Знак Знак Знак Знак,Обычный (веб)1,Обычный (Web)1,Обычный (веб) Знак1,Обычный (веб) Знак Знак1,Знак Знак1 Знак,Обычный (веб) Знак Знак Знак,Знак Знак1 Знак Знак,Знак Знак Знак Знак Зн"/>
    <w:uiPriority w:val="1"/>
    <w:unhideWhenUsed/>
    <w:qFormat/>
    <w:rsid w:val="006D7A4D"/>
    <w:pPr>
      <w:ind w:firstLine="709"/>
    </w:pPr>
    <w:rPr>
      <w:rFonts w:ascii="Times New Roman" w:eastAsia="Times New Roman" w:hAnsi="Times New Roman" w:cs="Times New Roman"/>
      <w:sz w:val="22"/>
      <w:szCs w:val="22"/>
      <w:lang w:eastAsia="en-US"/>
    </w:rPr>
  </w:style>
  <w:style w:type="character" w:customStyle="1" w:styleId="FontStyle12">
    <w:name w:val="Font Style12"/>
    <w:basedOn w:val="a0"/>
    <w:uiPriority w:val="99"/>
    <w:rsid w:val="006D7A4D"/>
    <w:rPr>
      <w:rFonts w:ascii="Times New Roman" w:hAnsi="Times New Roman" w:cs="Times New Roman"/>
      <w:sz w:val="26"/>
      <w:szCs w:val="26"/>
    </w:rPr>
  </w:style>
  <w:style w:type="character" w:styleId="af0">
    <w:name w:val="Emphasis"/>
    <w:basedOn w:val="a0"/>
    <w:uiPriority w:val="99"/>
    <w:qFormat/>
    <w:rsid w:val="003E3E24"/>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1"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
    <w:name w:val="Основной текст (3)_"/>
    <w:basedOn w:val="a0"/>
    <w:link w:val="30"/>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1">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2">
    <w:name w:val="Основной текст (3)"/>
    <w:basedOn w:val="3"/>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3"/>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0">
    <w:name w:val="Основной текст (3)"/>
    <w:basedOn w:val="a"/>
    <w:link w:val="3"/>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3">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0">
    <w:name w:val="Основной текст (11)"/>
    <w:basedOn w:val="11"/>
    <w:rsid w:val="0061166C"/>
    <w:rPr>
      <w:rFonts w:ascii="Sylfaen" w:eastAsia="Sylfaen" w:hAnsi="Sylfaen" w:cs="Sylfaen"/>
      <w:b w:val="0"/>
      <w:bCs w:val="0"/>
      <w:i w:val="0"/>
      <w:iCs w:val="0"/>
      <w:smallCaps w:val="0"/>
      <w:strike w:val="0"/>
      <w:spacing w:val="-2"/>
      <w:sz w:val="15"/>
      <w:szCs w:val="15"/>
    </w:rPr>
  </w:style>
  <w:style w:type="paragraph" w:customStyle="1" w:styleId="10">
    <w:name w:val="Стиль1"/>
    <w:basedOn w:val="a"/>
    <w:link w:val="14"/>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4">
    <w:name w:val="Стиль1 Знак"/>
    <w:basedOn w:val="a0"/>
    <w:link w:val="10"/>
    <w:rsid w:val="00111476"/>
    <w:rPr>
      <w:rFonts w:ascii="Times New Roman" w:eastAsia="Calibri" w:hAnsi="Times New Roman" w:cs="Times New Roman"/>
      <w:b/>
      <w:bCs/>
      <w:color w:val="002060"/>
      <w:lang w:val="kk-KZ" w:eastAsia="en-US"/>
    </w:rPr>
  </w:style>
  <w:style w:type="paragraph" w:customStyle="1" w:styleId="24">
    <w:name w:val="Стиль2"/>
    <w:basedOn w:val="10"/>
    <w:link w:val="25"/>
    <w:qFormat/>
    <w:rsid w:val="009A36F2"/>
    <w:pPr>
      <w:spacing w:line="240" w:lineRule="auto"/>
    </w:pPr>
    <w:rPr>
      <w:b w:val="0"/>
      <w:sz w:val="16"/>
      <w:szCs w:val="16"/>
    </w:rPr>
  </w:style>
  <w:style w:type="character" w:customStyle="1" w:styleId="25">
    <w:name w:val="Стиль2 Знак"/>
    <w:basedOn w:val="14"/>
    <w:link w:val="24"/>
    <w:rsid w:val="009A36F2"/>
    <w:rPr>
      <w:rFonts w:ascii="Times New Roman" w:eastAsia="Calibri" w:hAnsi="Times New Roman" w:cs="Times New Roman"/>
      <w:b/>
      <w:bCs/>
      <w:color w:val="002060"/>
      <w:sz w:val="16"/>
      <w:szCs w:val="16"/>
      <w:lang w:val="kk-KZ" w:eastAsia="en-US"/>
    </w:rPr>
  </w:style>
  <w:style w:type="character" w:customStyle="1" w:styleId="34">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ac">
    <w:name w:val="Без интервала Знак"/>
    <w:aliases w:val="без интервала Знак,мой рабочий Знак,мелкий Знак,Без интервала1 Знак,Обя Знак,No Spacing Знак,норма Знак,Айгерим Знак,свой Знак,14 TNR Знак,Без интервала2 Знак,No Spacing1 Знак,МОЙ СТИЛЬ Знак,Без интервала11 Знак,исполнитель Знак"/>
    <w:basedOn w:val="a0"/>
    <w:link w:val="ad"/>
    <w:uiPriority w:val="1"/>
    <w:locked/>
    <w:rsid w:val="00FF0B55"/>
    <w:rPr>
      <w:rFonts w:ascii="Calibri" w:eastAsia="Times New Roman" w:hAnsi="Calibri" w:cs="Times New Roman"/>
      <w:sz w:val="22"/>
      <w:szCs w:val="22"/>
    </w:rPr>
  </w:style>
  <w:style w:type="paragraph" w:styleId="ad">
    <w:name w:val="No Spacing"/>
    <w:aliases w:val="без интервала,мой рабочий,мелкий,Без интервала1,Обя,No Spacing,норма,Айгерим,свой,14 TNR,Без интервала2,No Spacing1,МОЙ СТИЛЬ,Без интервала11,исполнитель,Без интеБез интервала,No Spacing11,No SpaciБез интервала14,Без интервала_new_roman_12"/>
    <w:link w:val="ac"/>
    <w:uiPriority w:val="1"/>
    <w:qFormat/>
    <w:rsid w:val="00FF0B55"/>
    <w:rPr>
      <w:rFonts w:ascii="Calibri" w:eastAsia="Times New Roman" w:hAnsi="Calibri" w:cs="Times New Roman"/>
      <w:sz w:val="22"/>
      <w:szCs w:val="22"/>
    </w:rPr>
  </w:style>
  <w:style w:type="paragraph" w:styleId="ae">
    <w:name w:val="List Paragraph"/>
    <w:basedOn w:val="a"/>
    <w:uiPriority w:val="34"/>
    <w:qFormat/>
    <w:rsid w:val="009D777F"/>
    <w:pPr>
      <w:ind w:left="720"/>
      <w:contextualSpacing/>
    </w:pPr>
  </w:style>
  <w:style w:type="paragraph" w:styleId="af">
    <w:name w:val="Normal (Web)"/>
    <w:aliases w:val="Знак4 Знак,Обычный (Web),Знак4,Знак4 Знак Знак,Знак4 Знак Знак Знак Знак,Обычный (веб)1,Обычный (Web)1,Обычный (веб) Знак1,Обычный (веб) Знак Знак1,Знак Знак1 Знак,Обычный (веб) Знак Знак Знак,Знак Знак1 Знак Знак,Знак Знак Знак Знак Зн"/>
    <w:uiPriority w:val="1"/>
    <w:unhideWhenUsed/>
    <w:qFormat/>
    <w:rsid w:val="006D7A4D"/>
    <w:pPr>
      <w:ind w:firstLine="709"/>
    </w:pPr>
    <w:rPr>
      <w:rFonts w:ascii="Times New Roman" w:eastAsia="Times New Roman" w:hAnsi="Times New Roman" w:cs="Times New Roman"/>
      <w:sz w:val="22"/>
      <w:szCs w:val="22"/>
      <w:lang w:eastAsia="en-US"/>
    </w:rPr>
  </w:style>
  <w:style w:type="character" w:customStyle="1" w:styleId="FontStyle12">
    <w:name w:val="Font Style12"/>
    <w:basedOn w:val="a0"/>
    <w:uiPriority w:val="99"/>
    <w:rsid w:val="006D7A4D"/>
    <w:rPr>
      <w:rFonts w:ascii="Times New Roman" w:hAnsi="Times New Roman" w:cs="Times New Roman"/>
      <w:sz w:val="26"/>
      <w:szCs w:val="26"/>
    </w:rPr>
  </w:style>
  <w:style w:type="character" w:styleId="af0">
    <w:name w:val="Emphasis"/>
    <w:basedOn w:val="a0"/>
    <w:uiPriority w:val="99"/>
    <w:qFormat/>
    <w:rsid w:val="003E3E24"/>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49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shymkent.prokuror.gov.kz" TargetMode="External"/><Relationship Id="rId2" Type="http://schemas.openxmlformats.org/officeDocument/2006/relationships/hyperlink" Target="http://www.shymkent.prokuror.kz/kaz/sub/abay"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12CC1-4D65-4973-9ADB-554FD07D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Асем Бекимбетова</cp:lastModifiedBy>
  <cp:revision>2</cp:revision>
  <cp:lastPrinted>2020-03-02T11:17:00Z</cp:lastPrinted>
  <dcterms:created xsi:type="dcterms:W3CDTF">2020-09-30T05:35:00Z</dcterms:created>
  <dcterms:modified xsi:type="dcterms:W3CDTF">2020-09-30T05:35:00Z</dcterms:modified>
</cp:coreProperties>
</file>